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A88" w:rsidRDefault="00360A88" w:rsidP="00360A88">
      <w:pPr>
        <w:pStyle w:val="a8"/>
      </w:pPr>
      <w:r>
        <w:rPr>
          <w:noProof/>
        </w:rPr>
        <w:drawing>
          <wp:inline distT="0" distB="0" distL="0" distR="0">
            <wp:extent cx="7017067" cy="10371647"/>
            <wp:effectExtent l="19050" t="0" r="0" b="0"/>
            <wp:docPr id="7" name="Рисунок 7" descr="C:\Users\WebUser\Downloads\WhatsApp Image 2025-02-27 at 13.46.3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WebUser\Downloads\WhatsApp Image 2025-02-27 at 13.46.39.jpeg"/>
                    <pic:cNvPicPr>
                      <a:picLocks noChangeAspect="1" noChangeArrowheads="1"/>
                    </pic:cNvPicPr>
                  </pic:nvPicPr>
                  <pic:blipFill>
                    <a:blip r:embed="rId6" cstate="print"/>
                    <a:srcRect/>
                    <a:stretch>
                      <a:fillRect/>
                    </a:stretch>
                  </pic:blipFill>
                  <pic:spPr bwMode="auto">
                    <a:xfrm>
                      <a:off x="0" y="0"/>
                      <a:ext cx="7017756" cy="10372665"/>
                    </a:xfrm>
                    <a:prstGeom prst="rect">
                      <a:avLst/>
                    </a:prstGeom>
                    <a:noFill/>
                    <a:ln w="9525">
                      <a:noFill/>
                      <a:miter lim="800000"/>
                      <a:headEnd/>
                      <a:tailEnd/>
                    </a:ln>
                  </pic:spPr>
                </pic:pic>
              </a:graphicData>
            </a:graphic>
          </wp:inline>
        </w:drawing>
      </w:r>
    </w:p>
    <w:tbl>
      <w:tblPr>
        <w:tblStyle w:val="TableGrid"/>
        <w:tblW w:w="10632" w:type="dxa"/>
        <w:tblInd w:w="110" w:type="dxa"/>
        <w:tblCellMar>
          <w:top w:w="7" w:type="dxa"/>
          <w:left w:w="110" w:type="dxa"/>
          <w:right w:w="115" w:type="dxa"/>
        </w:tblCellMar>
        <w:tblLook w:val="04A0"/>
      </w:tblPr>
      <w:tblGrid>
        <w:gridCol w:w="850"/>
        <w:gridCol w:w="9782"/>
      </w:tblGrid>
      <w:tr w:rsidR="00EE3AB8" w:rsidRPr="00EE3AB8" w:rsidTr="00EE3AB8">
        <w:trPr>
          <w:cantSplit/>
          <w:trHeight w:val="828"/>
        </w:trPr>
        <w:tc>
          <w:tcPr>
            <w:tcW w:w="850" w:type="dxa"/>
            <w:tcBorders>
              <w:top w:val="single" w:sz="4" w:space="0" w:color="000000"/>
              <w:left w:val="single" w:sz="4" w:space="0" w:color="000000"/>
              <w:bottom w:val="single" w:sz="4" w:space="0" w:color="000000"/>
              <w:right w:val="single" w:sz="4" w:space="0" w:color="000000"/>
            </w:tcBorders>
          </w:tcPr>
          <w:p w:rsidR="00EE3AB8" w:rsidRPr="00EE3AB8" w:rsidRDefault="00EE3AB8" w:rsidP="00A93182">
            <w:pPr>
              <w:pStyle w:val="a4"/>
              <w:ind w:left="0" w:firstLine="0"/>
              <w:rPr>
                <w:b/>
                <w:color w:val="auto"/>
                <w:sz w:val="24"/>
                <w:szCs w:val="24"/>
                <w:lang w:val="kk-KZ"/>
              </w:rPr>
            </w:pPr>
          </w:p>
          <w:p w:rsidR="00EE3AB8" w:rsidRPr="00EE3AB8" w:rsidRDefault="00EE3AB8" w:rsidP="00A93182">
            <w:pPr>
              <w:pStyle w:val="a4"/>
              <w:ind w:left="0" w:firstLine="0"/>
              <w:rPr>
                <w:b/>
                <w:color w:val="auto"/>
                <w:sz w:val="24"/>
                <w:szCs w:val="24"/>
                <w:lang w:val="kk-KZ"/>
              </w:rPr>
            </w:pPr>
            <w:r w:rsidRPr="00EE3AB8">
              <w:rPr>
                <w:b/>
                <w:color w:val="auto"/>
                <w:sz w:val="24"/>
                <w:szCs w:val="24"/>
                <w:lang w:val="kk-KZ"/>
              </w:rPr>
              <w:t>Айы</w:t>
            </w:r>
          </w:p>
        </w:tc>
        <w:tc>
          <w:tcPr>
            <w:tcW w:w="9782" w:type="dxa"/>
            <w:tcBorders>
              <w:top w:val="single" w:sz="4" w:space="0" w:color="000000"/>
              <w:left w:val="single" w:sz="4" w:space="0" w:color="000000"/>
              <w:bottom w:val="single" w:sz="4" w:space="0" w:color="000000"/>
              <w:right w:val="single" w:sz="4" w:space="0" w:color="000000"/>
            </w:tcBorders>
            <w:vAlign w:val="center"/>
          </w:tcPr>
          <w:p w:rsidR="00EE3AB8" w:rsidRPr="00EE3AB8" w:rsidRDefault="00EE3AB8" w:rsidP="00A93182">
            <w:pPr>
              <w:pStyle w:val="a4"/>
              <w:ind w:left="0" w:firstLine="0"/>
              <w:jc w:val="center"/>
              <w:rPr>
                <w:b/>
                <w:noProof/>
                <w:color w:val="auto"/>
                <w:sz w:val="24"/>
                <w:szCs w:val="24"/>
                <w:lang w:val="kk-KZ"/>
              </w:rPr>
            </w:pPr>
            <w:r w:rsidRPr="00EE3AB8">
              <w:rPr>
                <w:b/>
                <w:noProof/>
                <w:color w:val="auto"/>
                <w:sz w:val="24"/>
                <w:szCs w:val="24"/>
                <w:lang w:val="kk-KZ"/>
              </w:rPr>
              <w:t>Ұйымдастырылған іс-әрекеттің міндеттері</w:t>
            </w:r>
          </w:p>
        </w:tc>
      </w:tr>
      <w:tr w:rsidR="007C1955" w:rsidRPr="00360A88" w:rsidTr="00DB5EE1">
        <w:trPr>
          <w:trHeight w:val="4248"/>
        </w:trPr>
        <w:tc>
          <w:tcPr>
            <w:tcW w:w="850" w:type="dxa"/>
            <w:vMerge w:val="restart"/>
            <w:tcBorders>
              <w:top w:val="single" w:sz="4" w:space="0" w:color="000000"/>
              <w:left w:val="single" w:sz="4" w:space="0" w:color="000000"/>
              <w:right w:val="single" w:sz="4" w:space="0" w:color="000000"/>
            </w:tcBorders>
            <w:textDirection w:val="btLr"/>
          </w:tcPr>
          <w:p w:rsidR="007C1955" w:rsidRPr="00EE3AB8" w:rsidRDefault="007C1955" w:rsidP="00A93182">
            <w:pPr>
              <w:pStyle w:val="a4"/>
              <w:rPr>
                <w:color w:val="auto"/>
                <w:sz w:val="24"/>
                <w:szCs w:val="24"/>
                <w:lang w:val="kk-KZ"/>
              </w:rPr>
            </w:pPr>
            <w:r w:rsidRPr="00EE3AB8">
              <w:rPr>
                <w:color w:val="auto"/>
                <w:sz w:val="24"/>
                <w:szCs w:val="24"/>
                <w:lang w:val="kk-KZ"/>
              </w:rPr>
              <w:t>Қыркүйек</w:t>
            </w:r>
          </w:p>
        </w:tc>
        <w:tc>
          <w:tcPr>
            <w:tcW w:w="9782" w:type="dxa"/>
            <w:tcBorders>
              <w:top w:val="single" w:sz="4" w:space="0" w:color="000000"/>
              <w:left w:val="single" w:sz="4" w:space="0" w:color="000000"/>
              <w:bottom w:val="single" w:sz="4" w:space="0" w:color="auto"/>
              <w:right w:val="single" w:sz="4" w:space="0" w:color="000000"/>
            </w:tcBorders>
          </w:tcPr>
          <w:p w:rsidR="007C1955" w:rsidRPr="00EE3AB8" w:rsidRDefault="007C1955" w:rsidP="00A93182">
            <w:pPr>
              <w:pStyle w:val="a4"/>
              <w:ind w:left="0" w:firstLine="0"/>
              <w:rPr>
                <w:noProof/>
                <w:color w:val="auto"/>
                <w:sz w:val="24"/>
                <w:szCs w:val="24"/>
                <w:lang w:val="kk-KZ"/>
              </w:rPr>
            </w:pPr>
            <w:r w:rsidRPr="00EE3AB8">
              <w:rPr>
                <w:noProof/>
                <w:color w:val="auto"/>
                <w:sz w:val="24"/>
                <w:szCs w:val="24"/>
                <w:u w:val="single"/>
                <w:lang w:val="kk-KZ"/>
              </w:rPr>
              <w:t>Музыка тыңдау</w:t>
            </w:r>
            <w:r w:rsidRPr="00EE3AB8">
              <w:rPr>
                <w:noProof/>
                <w:color w:val="auto"/>
                <w:sz w:val="24"/>
                <w:szCs w:val="24"/>
                <w:lang w:val="kk-KZ"/>
              </w:rPr>
              <w:t xml:space="preserve">.     Музыкалық шығарманы соңына дейін тыңдауға, музыканың сипатын түсінуге, музыкалық шығарманың неше бөлімнен тұратынын білуге және ажыратуға үйрету. Музыкалық шығарманың көркем құралдарын: дауысы (ақырын-қатты), қарқыны (жылдам-баяу), көңіл-күйі (мұңды, көңілді ) байқауға үйрету. </w:t>
            </w:r>
          </w:p>
          <w:p w:rsidR="007C1955" w:rsidRPr="00EE3AB8" w:rsidRDefault="007C1955" w:rsidP="00A93182">
            <w:pPr>
              <w:pStyle w:val="a4"/>
              <w:ind w:left="0" w:firstLine="0"/>
              <w:rPr>
                <w:noProof/>
                <w:color w:val="auto"/>
                <w:sz w:val="24"/>
                <w:szCs w:val="24"/>
                <w:u w:val="single"/>
                <w:lang w:val="kk-KZ"/>
              </w:rPr>
            </w:pPr>
            <w:r w:rsidRPr="00EE3AB8">
              <w:rPr>
                <w:noProof/>
                <w:color w:val="auto"/>
                <w:sz w:val="24"/>
                <w:szCs w:val="24"/>
                <w:u w:val="single"/>
                <w:lang w:val="kk-KZ"/>
              </w:rPr>
              <w:t xml:space="preserve">Ән айту: </w:t>
            </w:r>
          </w:p>
          <w:p w:rsidR="007C1955" w:rsidRPr="00EE3AB8" w:rsidRDefault="007C1955" w:rsidP="00A93182">
            <w:pPr>
              <w:pStyle w:val="a4"/>
              <w:ind w:left="0" w:firstLine="0"/>
              <w:rPr>
                <w:noProof/>
                <w:color w:val="auto"/>
                <w:sz w:val="24"/>
                <w:szCs w:val="24"/>
                <w:lang w:val="kk-KZ"/>
              </w:rPr>
            </w:pPr>
            <w:r w:rsidRPr="00EE3AB8">
              <w:rPr>
                <w:noProof/>
                <w:color w:val="auto"/>
                <w:sz w:val="24"/>
                <w:szCs w:val="24"/>
                <w:lang w:val="kk-KZ"/>
              </w:rPr>
              <w:t xml:space="preserve">Ре (ми) — ля (си) диапазонында ән айту дағдыларын дамытуға ықпал ету. </w:t>
            </w:r>
            <w:r w:rsidRPr="00EE3AB8">
              <w:rPr>
                <w:color w:val="auto"/>
                <w:sz w:val="24"/>
                <w:szCs w:val="24"/>
                <w:lang w:val="kk-KZ"/>
              </w:rPr>
              <w:t>Аспаптың сүйемелдеуіне, ересектердің дауысына ілесе отырып әнді орындау қабілеттерін дамыту.</w:t>
            </w:r>
            <w:r w:rsidRPr="00EE3AB8">
              <w:rPr>
                <w:noProof/>
                <w:color w:val="auto"/>
                <w:sz w:val="24"/>
                <w:szCs w:val="24"/>
                <w:lang w:val="kk-KZ"/>
              </w:rPr>
              <w:t xml:space="preserve"> Сөздерді анық айту, әннің сипатын жеткізу (көңілді, созып, ойнақы айту).</w:t>
            </w:r>
          </w:p>
          <w:p w:rsidR="007C1955" w:rsidRPr="00EE3AB8" w:rsidRDefault="007C1955" w:rsidP="00A93182">
            <w:pPr>
              <w:pStyle w:val="a4"/>
              <w:ind w:left="0" w:firstLine="0"/>
              <w:rPr>
                <w:noProof/>
                <w:color w:val="auto"/>
                <w:sz w:val="24"/>
                <w:szCs w:val="24"/>
                <w:u w:val="single"/>
                <w:lang w:val="kk-KZ"/>
              </w:rPr>
            </w:pPr>
            <w:r w:rsidRPr="00EE3AB8">
              <w:rPr>
                <w:noProof/>
                <w:color w:val="auto"/>
                <w:sz w:val="24"/>
                <w:szCs w:val="24"/>
                <w:u w:val="single"/>
                <w:lang w:val="kk-KZ"/>
              </w:rPr>
              <w:t xml:space="preserve">Музыкалық-ырғақтық қимылдар. </w:t>
            </w:r>
          </w:p>
          <w:p w:rsidR="007C1955" w:rsidRPr="00EE3AB8" w:rsidRDefault="007C1955" w:rsidP="00A93182">
            <w:pPr>
              <w:pStyle w:val="a4"/>
              <w:ind w:left="0" w:firstLine="0"/>
              <w:rPr>
                <w:noProof/>
                <w:color w:val="auto"/>
                <w:sz w:val="24"/>
                <w:szCs w:val="24"/>
                <w:u w:val="single"/>
                <w:lang w:val="kk-KZ"/>
              </w:rPr>
            </w:pPr>
            <w:r w:rsidRPr="00EE3AB8">
              <w:rPr>
                <w:noProof/>
                <w:color w:val="auto"/>
                <w:sz w:val="24"/>
                <w:szCs w:val="24"/>
                <w:lang w:val="kk-KZ"/>
              </w:rPr>
              <w:t xml:space="preserve">Музыкамен жүру мен жүгіруді ырғақты орындау, шеңбер бойымен бірінің артынан бірі жүру және шашырап жүруге үйрету.  </w:t>
            </w:r>
          </w:p>
          <w:p w:rsidR="007C1955" w:rsidRPr="00EE3AB8" w:rsidRDefault="007C1955" w:rsidP="00A93182">
            <w:pPr>
              <w:pStyle w:val="a4"/>
              <w:ind w:left="0" w:firstLine="0"/>
              <w:rPr>
                <w:noProof/>
                <w:color w:val="auto"/>
                <w:sz w:val="24"/>
                <w:szCs w:val="24"/>
                <w:u w:val="single"/>
                <w:lang w:val="kk-KZ"/>
              </w:rPr>
            </w:pPr>
            <w:r w:rsidRPr="00EE3AB8">
              <w:rPr>
                <w:noProof/>
                <w:color w:val="auto"/>
                <w:sz w:val="24"/>
                <w:szCs w:val="24"/>
                <w:u w:val="single"/>
                <w:lang w:val="kk-KZ"/>
              </w:rPr>
              <w:t xml:space="preserve">Балалар музыкалық аспаптарында ойнау. </w:t>
            </w:r>
          </w:p>
          <w:p w:rsidR="007C1955" w:rsidRDefault="007C1955" w:rsidP="00A93182">
            <w:pPr>
              <w:pStyle w:val="a4"/>
              <w:ind w:left="0" w:firstLine="0"/>
              <w:rPr>
                <w:color w:val="auto"/>
                <w:sz w:val="24"/>
                <w:szCs w:val="24"/>
                <w:lang w:val="kk-KZ"/>
              </w:rPr>
            </w:pPr>
            <w:r w:rsidRPr="00EE3AB8">
              <w:rPr>
                <w:noProof/>
                <w:color w:val="auto"/>
                <w:sz w:val="24"/>
                <w:szCs w:val="24"/>
                <w:lang w:val="kk-KZ"/>
              </w:rPr>
              <w:t>Балаларды музыкалық аспаптармен: металлафон, қоңырау, сылдырмақпен, сондай-ақ олардың дыбысталуымен таныстыру.</w:t>
            </w:r>
            <w:r w:rsidRPr="00EE3AB8">
              <w:rPr>
                <w:color w:val="auto"/>
                <w:sz w:val="24"/>
                <w:szCs w:val="24"/>
                <w:lang w:val="kk-KZ"/>
              </w:rPr>
              <w:t xml:space="preserve"> Балалар аспаптарының, музыкалық ойыншықтардың дыбысталуын ажыратуға, оларды атай білуге үйрету.</w:t>
            </w:r>
          </w:p>
          <w:p w:rsidR="007C1955" w:rsidRPr="00EE3AB8" w:rsidRDefault="007C1955" w:rsidP="00A93182">
            <w:pPr>
              <w:pStyle w:val="a4"/>
              <w:ind w:left="0" w:firstLine="0"/>
              <w:rPr>
                <w:noProof/>
                <w:color w:val="auto"/>
                <w:sz w:val="24"/>
                <w:szCs w:val="24"/>
                <w:u w:val="single"/>
                <w:lang w:val="kk-KZ"/>
              </w:rPr>
            </w:pPr>
          </w:p>
        </w:tc>
      </w:tr>
      <w:tr w:rsidR="007C1955" w:rsidRPr="00360A88" w:rsidTr="00B839FA">
        <w:trPr>
          <w:trHeight w:val="108"/>
        </w:trPr>
        <w:tc>
          <w:tcPr>
            <w:tcW w:w="850" w:type="dxa"/>
            <w:vMerge/>
            <w:tcBorders>
              <w:left w:val="single" w:sz="4" w:space="0" w:color="000000"/>
              <w:right w:val="single" w:sz="4" w:space="0" w:color="000000"/>
            </w:tcBorders>
            <w:textDirection w:val="btLr"/>
          </w:tcPr>
          <w:p w:rsidR="007C1955" w:rsidRPr="00EE3AB8" w:rsidRDefault="007C1955" w:rsidP="00A93182">
            <w:pPr>
              <w:pStyle w:val="a4"/>
              <w:rPr>
                <w:color w:val="auto"/>
                <w:sz w:val="24"/>
                <w:szCs w:val="24"/>
                <w:lang w:val="kk-KZ"/>
              </w:rPr>
            </w:pPr>
          </w:p>
        </w:tc>
        <w:tc>
          <w:tcPr>
            <w:tcW w:w="9782" w:type="dxa"/>
            <w:tcBorders>
              <w:top w:val="single" w:sz="4" w:space="0" w:color="auto"/>
              <w:left w:val="single" w:sz="4" w:space="0" w:color="000000"/>
              <w:bottom w:val="single" w:sz="4" w:space="0" w:color="auto"/>
              <w:right w:val="single" w:sz="4" w:space="0" w:color="000000"/>
            </w:tcBorders>
          </w:tcPr>
          <w:p w:rsidR="007C1955" w:rsidRPr="002A325D" w:rsidRDefault="007C1955" w:rsidP="007C1955">
            <w:pPr>
              <w:pStyle w:val="a4"/>
              <w:ind w:left="0" w:firstLine="0"/>
              <w:rPr>
                <w:noProof/>
                <w:color w:val="auto"/>
                <w:sz w:val="24"/>
                <w:szCs w:val="24"/>
                <w:lang w:val="kk-KZ"/>
              </w:rPr>
            </w:pPr>
            <w:r w:rsidRPr="002A325D">
              <w:rPr>
                <w:noProof/>
                <w:color w:val="auto"/>
                <w:sz w:val="24"/>
                <w:szCs w:val="24"/>
                <w:u w:val="single"/>
                <w:lang w:val="kk-KZ"/>
              </w:rPr>
              <w:t>Музыка тыңдау</w:t>
            </w:r>
            <w:r w:rsidRPr="002A325D">
              <w:rPr>
                <w:noProof/>
                <w:color w:val="auto"/>
                <w:sz w:val="24"/>
                <w:szCs w:val="24"/>
                <w:lang w:val="kk-KZ"/>
              </w:rPr>
              <w:t xml:space="preserve">.    </w:t>
            </w:r>
          </w:p>
          <w:p w:rsidR="007C1955" w:rsidRPr="002A325D" w:rsidRDefault="007C1955" w:rsidP="007C1955">
            <w:pPr>
              <w:pStyle w:val="a4"/>
              <w:ind w:left="0" w:firstLine="0"/>
              <w:rPr>
                <w:noProof/>
                <w:color w:val="auto"/>
                <w:sz w:val="24"/>
                <w:szCs w:val="24"/>
                <w:u w:val="single"/>
                <w:lang w:val="kk-KZ"/>
              </w:rPr>
            </w:pPr>
            <w:r w:rsidRPr="002A325D">
              <w:rPr>
                <w:noProof/>
                <w:color w:val="auto"/>
                <w:sz w:val="24"/>
                <w:szCs w:val="24"/>
                <w:lang w:val="kk-KZ"/>
              </w:rPr>
              <w:t xml:space="preserve">Әндерді иллюстрацияларды көрсетумен және қимылдармен сүйемелдеу, тыңдалған музыкадан алған әсерлері туралы әңгімелеу дағдыларын қалыптастыру. </w:t>
            </w:r>
            <w:r w:rsidRPr="002A325D">
              <w:rPr>
                <w:color w:val="auto"/>
                <w:sz w:val="24"/>
                <w:szCs w:val="24"/>
                <w:lang w:val="kk-KZ"/>
              </w:rPr>
              <w:t>Музыкалық шығарманың мәнерлі құралдарын (ақырын, қатты, баяу, жылдам) байқауға үйрету.</w:t>
            </w:r>
          </w:p>
          <w:p w:rsidR="007C1955" w:rsidRPr="002A325D" w:rsidRDefault="007C1955" w:rsidP="007C1955">
            <w:pPr>
              <w:pStyle w:val="a4"/>
              <w:ind w:left="0" w:firstLine="0"/>
              <w:rPr>
                <w:noProof/>
                <w:color w:val="auto"/>
                <w:sz w:val="24"/>
                <w:szCs w:val="24"/>
                <w:u w:val="single"/>
                <w:lang w:val="kk-KZ"/>
              </w:rPr>
            </w:pPr>
            <w:r w:rsidRPr="002A325D">
              <w:rPr>
                <w:noProof/>
                <w:color w:val="auto"/>
                <w:sz w:val="24"/>
                <w:szCs w:val="24"/>
                <w:u w:val="single"/>
                <w:lang w:val="kk-KZ"/>
              </w:rPr>
              <w:t xml:space="preserve">Ән айту: </w:t>
            </w:r>
          </w:p>
          <w:p w:rsidR="007C1955" w:rsidRPr="002A325D" w:rsidRDefault="007C1955" w:rsidP="007C1955">
            <w:pPr>
              <w:pStyle w:val="a4"/>
              <w:ind w:left="0" w:firstLine="0"/>
              <w:rPr>
                <w:noProof/>
                <w:color w:val="auto"/>
                <w:sz w:val="24"/>
                <w:szCs w:val="24"/>
                <w:lang w:val="kk-KZ"/>
              </w:rPr>
            </w:pPr>
            <w:r w:rsidRPr="002A325D">
              <w:rPr>
                <w:noProof/>
                <w:color w:val="auto"/>
                <w:sz w:val="24"/>
                <w:szCs w:val="24"/>
                <w:lang w:val="kk-KZ"/>
              </w:rPr>
              <w:t>Әуенді таза және сөздерді анық айтуға, музыканың сипатын жеткізе білуге үйрету.</w:t>
            </w:r>
          </w:p>
          <w:p w:rsidR="007C1955" w:rsidRPr="002A325D" w:rsidRDefault="007C1955" w:rsidP="007C1955">
            <w:pPr>
              <w:pStyle w:val="a4"/>
              <w:ind w:left="0" w:firstLine="0"/>
              <w:rPr>
                <w:noProof/>
                <w:color w:val="auto"/>
                <w:sz w:val="24"/>
                <w:szCs w:val="24"/>
                <w:lang w:val="kk-KZ"/>
              </w:rPr>
            </w:pPr>
            <w:r w:rsidRPr="002A325D">
              <w:rPr>
                <w:noProof/>
                <w:color w:val="auto"/>
                <w:sz w:val="24"/>
                <w:szCs w:val="24"/>
                <w:lang w:val="kk-KZ"/>
              </w:rPr>
              <w:t>әнді созып, қимылдармен үйлестіріп айтуды қалыптастыру (ре-си бірінші октава шегінде).</w:t>
            </w:r>
            <w:r w:rsidRPr="002A325D">
              <w:rPr>
                <w:color w:val="auto"/>
                <w:sz w:val="24"/>
                <w:szCs w:val="24"/>
                <w:lang w:val="kk-KZ"/>
              </w:rPr>
              <w:t xml:space="preserve"> </w:t>
            </w:r>
            <w:r w:rsidRPr="002A325D">
              <w:rPr>
                <w:noProof/>
                <w:color w:val="auto"/>
                <w:sz w:val="24"/>
                <w:szCs w:val="24"/>
                <w:lang w:val="kk-KZ"/>
              </w:rPr>
              <w:t xml:space="preserve">Аспаптың сүйемелдеуімен және сүйемелдеуінсіз ән айтуға баулу (тәрбиешінің көмегімен).  </w:t>
            </w:r>
          </w:p>
          <w:p w:rsidR="007C1955" w:rsidRPr="002A325D" w:rsidRDefault="007C1955" w:rsidP="007C1955">
            <w:pPr>
              <w:pStyle w:val="a4"/>
              <w:ind w:left="0" w:firstLine="0"/>
              <w:rPr>
                <w:noProof/>
                <w:color w:val="auto"/>
                <w:sz w:val="24"/>
                <w:szCs w:val="24"/>
                <w:u w:val="single"/>
                <w:lang w:val="kk-KZ"/>
              </w:rPr>
            </w:pPr>
            <w:r w:rsidRPr="002A325D">
              <w:rPr>
                <w:noProof/>
                <w:color w:val="auto"/>
                <w:sz w:val="24"/>
                <w:szCs w:val="24"/>
                <w:u w:val="single"/>
                <w:lang w:val="kk-KZ"/>
              </w:rPr>
              <w:t xml:space="preserve">Музыкалық-ырғақтық қимылдар. </w:t>
            </w:r>
          </w:p>
          <w:p w:rsidR="007C1955" w:rsidRPr="002A325D" w:rsidRDefault="007C1955" w:rsidP="007C1955">
            <w:pPr>
              <w:pStyle w:val="a4"/>
              <w:ind w:left="0" w:firstLine="0"/>
              <w:jc w:val="left"/>
              <w:rPr>
                <w:color w:val="auto"/>
                <w:sz w:val="24"/>
                <w:szCs w:val="24"/>
                <w:lang w:val="kk-KZ"/>
              </w:rPr>
            </w:pPr>
            <w:r w:rsidRPr="002A325D">
              <w:rPr>
                <w:color w:val="auto"/>
                <w:sz w:val="24"/>
                <w:szCs w:val="24"/>
                <w:lang w:val="kk-KZ"/>
              </w:rPr>
              <w:t>Музыканың ырғағын нақты бере отырып, қос аяқпен еркін және жеңіл секіруге талпындыру.</w:t>
            </w:r>
          </w:p>
          <w:p w:rsidR="007C1955" w:rsidRPr="002A325D" w:rsidRDefault="007C1955" w:rsidP="007C1955">
            <w:pPr>
              <w:pStyle w:val="a4"/>
              <w:ind w:left="0" w:firstLine="0"/>
              <w:jc w:val="left"/>
              <w:rPr>
                <w:color w:val="auto"/>
                <w:sz w:val="24"/>
                <w:szCs w:val="24"/>
                <w:lang w:val="kk-KZ"/>
              </w:rPr>
            </w:pPr>
            <w:r w:rsidRPr="002A325D">
              <w:rPr>
                <w:color w:val="auto"/>
                <w:sz w:val="24"/>
                <w:szCs w:val="24"/>
                <w:lang w:val="kk-KZ"/>
              </w:rPr>
              <w:t>Ойындағы музыкалық қимылдарды орындауға қызығушылықтарын ояту. Музыканың қимылдық сипатына қарай жеңіл, ырғақты жүгіруге талпындыру.</w:t>
            </w:r>
          </w:p>
          <w:p w:rsidR="007C1955" w:rsidRPr="002A325D" w:rsidRDefault="007C1955" w:rsidP="007C1955">
            <w:pPr>
              <w:pStyle w:val="a4"/>
              <w:ind w:left="0" w:firstLine="0"/>
              <w:rPr>
                <w:noProof/>
                <w:color w:val="auto"/>
                <w:sz w:val="24"/>
                <w:szCs w:val="24"/>
                <w:u w:val="single"/>
                <w:lang w:val="kk-KZ"/>
              </w:rPr>
            </w:pPr>
            <w:r w:rsidRPr="002A325D">
              <w:rPr>
                <w:noProof/>
                <w:color w:val="auto"/>
                <w:sz w:val="24"/>
                <w:szCs w:val="24"/>
                <w:u w:val="single"/>
                <w:lang w:val="kk-KZ"/>
              </w:rPr>
              <w:t xml:space="preserve">Балалар музыкалық аспаптарында ойнау. </w:t>
            </w:r>
          </w:p>
          <w:p w:rsidR="007C1955" w:rsidRPr="00EE3AB8" w:rsidRDefault="007C1955" w:rsidP="007C1955">
            <w:pPr>
              <w:pStyle w:val="a4"/>
              <w:ind w:left="0"/>
              <w:rPr>
                <w:noProof/>
                <w:color w:val="auto"/>
                <w:sz w:val="24"/>
                <w:szCs w:val="24"/>
                <w:u w:val="single"/>
                <w:lang w:val="kk-KZ"/>
              </w:rPr>
            </w:pPr>
            <w:r w:rsidRPr="002A325D">
              <w:rPr>
                <w:color w:val="auto"/>
                <w:sz w:val="24"/>
                <w:szCs w:val="24"/>
                <w:lang w:val="kk-KZ"/>
              </w:rPr>
              <w:t>Таныс әндерді орындауда балаларға арналған әртүрлі шулы музыкалық аспаптарды қолдану қабілеттерін дамыту.</w:t>
            </w:r>
          </w:p>
        </w:tc>
      </w:tr>
      <w:tr w:rsidR="007C1955" w:rsidRPr="00360A88" w:rsidTr="00DB5EE1">
        <w:trPr>
          <w:trHeight w:val="156"/>
        </w:trPr>
        <w:tc>
          <w:tcPr>
            <w:tcW w:w="850" w:type="dxa"/>
            <w:vMerge/>
            <w:tcBorders>
              <w:left w:val="single" w:sz="4" w:space="0" w:color="000000"/>
              <w:bottom w:val="single" w:sz="4" w:space="0" w:color="000000"/>
              <w:right w:val="single" w:sz="4" w:space="0" w:color="000000"/>
            </w:tcBorders>
            <w:textDirection w:val="btLr"/>
          </w:tcPr>
          <w:p w:rsidR="007C1955" w:rsidRPr="00EE3AB8" w:rsidRDefault="007C1955" w:rsidP="00A93182">
            <w:pPr>
              <w:pStyle w:val="a4"/>
              <w:rPr>
                <w:color w:val="auto"/>
                <w:sz w:val="24"/>
                <w:szCs w:val="24"/>
                <w:lang w:val="kk-KZ"/>
              </w:rPr>
            </w:pPr>
          </w:p>
        </w:tc>
        <w:tc>
          <w:tcPr>
            <w:tcW w:w="9782" w:type="dxa"/>
            <w:tcBorders>
              <w:top w:val="single" w:sz="4" w:space="0" w:color="auto"/>
              <w:left w:val="single" w:sz="4" w:space="0" w:color="000000"/>
              <w:bottom w:val="single" w:sz="4" w:space="0" w:color="000000"/>
              <w:right w:val="single" w:sz="4" w:space="0" w:color="000000"/>
            </w:tcBorders>
          </w:tcPr>
          <w:p w:rsidR="007C1955" w:rsidRPr="00863AF2" w:rsidRDefault="007C1955" w:rsidP="007C1955">
            <w:pPr>
              <w:pStyle w:val="a4"/>
              <w:ind w:left="0" w:firstLine="0"/>
              <w:rPr>
                <w:noProof/>
                <w:color w:val="auto"/>
                <w:sz w:val="24"/>
                <w:szCs w:val="24"/>
                <w:lang w:val="kk-KZ"/>
              </w:rPr>
            </w:pPr>
            <w:r w:rsidRPr="00863AF2">
              <w:rPr>
                <w:noProof/>
                <w:color w:val="auto"/>
                <w:sz w:val="24"/>
                <w:szCs w:val="24"/>
                <w:u w:val="single"/>
                <w:lang w:val="kk-KZ"/>
              </w:rPr>
              <w:t>Музыка тыңдау</w:t>
            </w:r>
            <w:r w:rsidRPr="00863AF2">
              <w:rPr>
                <w:noProof/>
                <w:color w:val="auto"/>
                <w:sz w:val="24"/>
                <w:szCs w:val="24"/>
                <w:lang w:val="kk-KZ"/>
              </w:rPr>
              <w:t xml:space="preserve">.    </w:t>
            </w:r>
          </w:p>
          <w:p w:rsidR="007C1955" w:rsidRPr="00863AF2" w:rsidRDefault="007C1955" w:rsidP="007C1955">
            <w:pPr>
              <w:pStyle w:val="a4"/>
              <w:ind w:left="0" w:firstLine="0"/>
              <w:rPr>
                <w:noProof/>
                <w:color w:val="auto"/>
                <w:sz w:val="24"/>
                <w:szCs w:val="24"/>
                <w:u w:val="single"/>
                <w:lang w:val="kk-KZ"/>
              </w:rPr>
            </w:pPr>
            <w:r w:rsidRPr="00863AF2">
              <w:rPr>
                <w:noProof/>
                <w:color w:val="auto"/>
                <w:sz w:val="24"/>
                <w:szCs w:val="24"/>
                <w:lang w:val="kk-KZ"/>
              </w:rPr>
              <w:t>Балаларды шығармалардың эмоционалды мазмұнын, олардың сипатын, көңіл-күйін, динамикалық ерекшеліктерін ажырата білуге үйрету.</w:t>
            </w:r>
            <w:r w:rsidRPr="00863AF2">
              <w:rPr>
                <w:color w:val="auto"/>
                <w:sz w:val="24"/>
                <w:szCs w:val="24"/>
                <w:lang w:val="kk-KZ"/>
              </w:rPr>
              <w:t xml:space="preserve"> Шығармалардың жеке фрагменттері бойынша (кіріспе, қорытынды, музыкалық фразалар) әуендерді тану арқылы музыканы есте сақтауды жетілдіру.</w:t>
            </w:r>
          </w:p>
          <w:p w:rsidR="007C1955" w:rsidRPr="00863AF2" w:rsidRDefault="007C1955" w:rsidP="007C1955">
            <w:pPr>
              <w:pStyle w:val="a4"/>
              <w:ind w:left="0" w:firstLine="0"/>
              <w:rPr>
                <w:noProof/>
                <w:color w:val="auto"/>
                <w:sz w:val="24"/>
                <w:szCs w:val="24"/>
                <w:u w:val="single"/>
                <w:lang w:val="kk-KZ"/>
              </w:rPr>
            </w:pPr>
            <w:r w:rsidRPr="00863AF2">
              <w:rPr>
                <w:noProof/>
                <w:color w:val="auto"/>
                <w:sz w:val="24"/>
                <w:szCs w:val="24"/>
                <w:u w:val="single"/>
                <w:lang w:val="kk-KZ"/>
              </w:rPr>
              <w:t xml:space="preserve">Ән айту </w:t>
            </w:r>
          </w:p>
          <w:p w:rsidR="007C1955" w:rsidRPr="00863AF2" w:rsidRDefault="007C1955" w:rsidP="007C1955">
            <w:pPr>
              <w:pStyle w:val="a4"/>
              <w:ind w:left="0" w:firstLine="0"/>
              <w:rPr>
                <w:noProof/>
                <w:color w:val="auto"/>
                <w:sz w:val="24"/>
                <w:szCs w:val="24"/>
                <w:lang w:val="kk-KZ"/>
              </w:rPr>
            </w:pPr>
            <w:r w:rsidRPr="00863AF2">
              <w:rPr>
                <w:noProof/>
                <w:color w:val="auto"/>
                <w:sz w:val="24"/>
                <w:szCs w:val="24"/>
                <w:lang w:val="kk-KZ"/>
              </w:rPr>
              <w:t xml:space="preserve">Ән айтуда дауыспен вокалдық-есту қабілетін үйлестіруді жетілдіру.  </w:t>
            </w:r>
          </w:p>
          <w:p w:rsidR="007C1955" w:rsidRPr="00863AF2" w:rsidRDefault="007C1955" w:rsidP="007C1955">
            <w:pPr>
              <w:pStyle w:val="a4"/>
              <w:ind w:left="0" w:firstLine="0"/>
              <w:rPr>
                <w:noProof/>
                <w:color w:val="auto"/>
                <w:sz w:val="24"/>
                <w:szCs w:val="24"/>
                <w:u w:val="single"/>
                <w:lang w:val="kk-KZ"/>
              </w:rPr>
            </w:pPr>
            <w:r w:rsidRPr="00863AF2">
              <w:rPr>
                <w:noProof/>
                <w:color w:val="auto"/>
                <w:sz w:val="24"/>
                <w:szCs w:val="24"/>
                <w:lang w:val="kk-KZ"/>
              </w:rPr>
              <w:t xml:space="preserve">Бірінші октаваның «ре», екінші октаваның «до» диапазонда жеңіл дауыспен ән айту дағдыларын қалыптастыру. </w:t>
            </w:r>
            <w:r w:rsidRPr="00863AF2">
              <w:rPr>
                <w:color w:val="auto"/>
                <w:sz w:val="24"/>
                <w:szCs w:val="24"/>
                <w:lang w:val="kk-KZ"/>
              </w:rPr>
              <w:t xml:space="preserve">Ән айтуда дауыспен вокалдық-есту қабілетін үйлестіруді жетілдіру.  </w:t>
            </w:r>
          </w:p>
          <w:p w:rsidR="007C1955" w:rsidRPr="00863AF2" w:rsidRDefault="007C1955" w:rsidP="007C1955">
            <w:pPr>
              <w:pStyle w:val="a4"/>
              <w:ind w:left="0" w:firstLine="0"/>
              <w:rPr>
                <w:noProof/>
                <w:color w:val="auto"/>
                <w:sz w:val="24"/>
                <w:szCs w:val="24"/>
                <w:u w:val="single"/>
                <w:lang w:val="kk-KZ"/>
              </w:rPr>
            </w:pPr>
            <w:r w:rsidRPr="00863AF2">
              <w:rPr>
                <w:noProof/>
                <w:color w:val="auto"/>
                <w:sz w:val="24"/>
                <w:szCs w:val="24"/>
                <w:u w:val="single"/>
                <w:lang w:val="kk-KZ"/>
              </w:rPr>
              <w:t xml:space="preserve">Музыкалық-ырғақтық қимылдар. </w:t>
            </w:r>
          </w:p>
          <w:p w:rsidR="007C1955" w:rsidRPr="00863AF2" w:rsidRDefault="007C1955" w:rsidP="007C1955">
            <w:pPr>
              <w:pStyle w:val="a4"/>
              <w:ind w:left="0" w:firstLine="0"/>
              <w:rPr>
                <w:noProof/>
                <w:color w:val="auto"/>
                <w:sz w:val="24"/>
                <w:szCs w:val="24"/>
                <w:u w:val="single"/>
                <w:lang w:val="kk-KZ"/>
              </w:rPr>
            </w:pPr>
            <w:r w:rsidRPr="00863AF2">
              <w:rPr>
                <w:noProof/>
                <w:color w:val="auto"/>
                <w:sz w:val="24"/>
                <w:szCs w:val="24"/>
                <w:lang w:val="kk-KZ"/>
              </w:rPr>
              <w:t xml:space="preserve">Музыканың және оның бөліктерінің сипатындағы өзгерістерге сәйкес қимылдарды өзгерте отырып орындау дағдыларын қалыптастыру. </w:t>
            </w:r>
            <w:r w:rsidRPr="00863AF2">
              <w:rPr>
                <w:color w:val="auto"/>
                <w:sz w:val="24"/>
                <w:szCs w:val="24"/>
                <w:lang w:val="kk-KZ"/>
              </w:rPr>
              <w:t>Қосалқы және ауыспалы қадам жасауды, әртүрлі бағытта жүгіруге және секіруге талпындыру</w:t>
            </w:r>
          </w:p>
          <w:p w:rsidR="007C1955" w:rsidRPr="00863AF2" w:rsidRDefault="007C1955" w:rsidP="007C1955">
            <w:pPr>
              <w:pStyle w:val="a4"/>
              <w:ind w:left="0" w:firstLine="0"/>
              <w:rPr>
                <w:noProof/>
                <w:color w:val="auto"/>
                <w:sz w:val="24"/>
                <w:szCs w:val="24"/>
                <w:u w:val="single"/>
                <w:lang w:val="kk-KZ"/>
              </w:rPr>
            </w:pPr>
            <w:r w:rsidRPr="00863AF2">
              <w:rPr>
                <w:noProof/>
                <w:color w:val="auto"/>
                <w:sz w:val="24"/>
                <w:szCs w:val="24"/>
                <w:u w:val="single"/>
                <w:lang w:val="kk-KZ"/>
              </w:rPr>
              <w:t xml:space="preserve">Балалар музыкалық аспаптарында ойнау. </w:t>
            </w:r>
          </w:p>
          <w:p w:rsidR="007C1955" w:rsidRPr="00EE3AB8" w:rsidRDefault="007C1955" w:rsidP="007C1955">
            <w:pPr>
              <w:pStyle w:val="a4"/>
              <w:ind w:left="0"/>
              <w:rPr>
                <w:noProof/>
                <w:color w:val="auto"/>
                <w:sz w:val="24"/>
                <w:szCs w:val="24"/>
                <w:u w:val="single"/>
                <w:lang w:val="kk-KZ"/>
              </w:rPr>
            </w:pPr>
            <w:r w:rsidRPr="00863AF2">
              <w:rPr>
                <w:noProof/>
                <w:color w:val="auto"/>
                <w:sz w:val="24"/>
                <w:szCs w:val="24"/>
                <w:lang w:val="kk-KZ"/>
              </w:rPr>
              <w:t>Балалар музыкалық аспаптарында қарапайым, таныс әуендерді жеке және шағын топпен орындауға үйрету.</w:t>
            </w:r>
          </w:p>
        </w:tc>
      </w:tr>
      <w:tr w:rsidR="007C1955" w:rsidRPr="00360A88" w:rsidTr="003E6715">
        <w:trPr>
          <w:trHeight w:val="3828"/>
        </w:trPr>
        <w:tc>
          <w:tcPr>
            <w:tcW w:w="850" w:type="dxa"/>
            <w:vMerge w:val="restart"/>
            <w:tcBorders>
              <w:top w:val="single" w:sz="4" w:space="0" w:color="000000"/>
              <w:left w:val="single" w:sz="4" w:space="0" w:color="000000"/>
              <w:right w:val="single" w:sz="4" w:space="0" w:color="000000"/>
            </w:tcBorders>
            <w:textDirection w:val="btLr"/>
          </w:tcPr>
          <w:p w:rsidR="007C1955" w:rsidRPr="00EE3AB8" w:rsidRDefault="007C1955" w:rsidP="00A93182">
            <w:pPr>
              <w:pStyle w:val="a4"/>
              <w:rPr>
                <w:color w:val="auto"/>
                <w:sz w:val="24"/>
                <w:szCs w:val="24"/>
                <w:lang w:val="kk-KZ"/>
              </w:rPr>
            </w:pPr>
            <w:r w:rsidRPr="00EE3AB8">
              <w:rPr>
                <w:color w:val="auto"/>
                <w:sz w:val="24"/>
                <w:szCs w:val="24"/>
                <w:lang w:val="kk-KZ"/>
              </w:rPr>
              <w:lastRenderedPageBreak/>
              <w:t xml:space="preserve">Қазан </w:t>
            </w:r>
          </w:p>
        </w:tc>
        <w:tc>
          <w:tcPr>
            <w:tcW w:w="9782" w:type="dxa"/>
            <w:tcBorders>
              <w:top w:val="single" w:sz="4" w:space="0" w:color="000000"/>
              <w:left w:val="single" w:sz="4" w:space="0" w:color="000000"/>
              <w:bottom w:val="single" w:sz="4" w:space="0" w:color="auto"/>
              <w:right w:val="single" w:sz="4" w:space="0" w:color="000000"/>
            </w:tcBorders>
          </w:tcPr>
          <w:p w:rsidR="007C1955" w:rsidRPr="00EE3AB8" w:rsidRDefault="007C1955" w:rsidP="00A93182">
            <w:pPr>
              <w:pStyle w:val="a4"/>
              <w:ind w:left="0" w:firstLine="0"/>
              <w:rPr>
                <w:noProof/>
                <w:color w:val="auto"/>
                <w:sz w:val="24"/>
                <w:szCs w:val="24"/>
                <w:lang w:val="kk-KZ"/>
              </w:rPr>
            </w:pPr>
            <w:r w:rsidRPr="00EE3AB8">
              <w:rPr>
                <w:noProof/>
                <w:color w:val="auto"/>
                <w:sz w:val="24"/>
                <w:szCs w:val="24"/>
                <w:u w:val="single"/>
                <w:lang w:val="kk-KZ"/>
              </w:rPr>
              <w:t>Музыка тыңдау</w:t>
            </w:r>
            <w:r w:rsidRPr="00EE3AB8">
              <w:rPr>
                <w:noProof/>
                <w:color w:val="auto"/>
                <w:sz w:val="24"/>
                <w:szCs w:val="24"/>
                <w:lang w:val="kk-KZ"/>
              </w:rPr>
              <w:t xml:space="preserve">.     </w:t>
            </w:r>
          </w:p>
          <w:p w:rsidR="007C1955" w:rsidRPr="00EE3AB8" w:rsidRDefault="007C1955" w:rsidP="00A93182">
            <w:pPr>
              <w:pStyle w:val="a4"/>
              <w:ind w:left="0" w:firstLine="0"/>
              <w:rPr>
                <w:noProof/>
                <w:color w:val="auto"/>
                <w:sz w:val="24"/>
                <w:szCs w:val="24"/>
                <w:lang w:val="kk-KZ"/>
              </w:rPr>
            </w:pPr>
            <w:r w:rsidRPr="00EE3AB8">
              <w:rPr>
                <w:color w:val="auto"/>
                <w:sz w:val="24"/>
                <w:szCs w:val="24"/>
                <w:lang w:val="kk-KZ"/>
              </w:rPr>
              <w:t xml:space="preserve">Түрлі сипаттағы әндердің мазмұны мен көңіл күйін қабылдай білуді қалыптастыру. Музыкалық шығарманың неше бөлімнен тұратынын білуге және ажыратуға үйрету. </w:t>
            </w:r>
            <w:r w:rsidRPr="00EE3AB8">
              <w:rPr>
                <w:noProof/>
                <w:color w:val="auto"/>
                <w:sz w:val="24"/>
                <w:szCs w:val="24"/>
                <w:lang w:val="kk-KZ"/>
              </w:rPr>
              <w:t xml:space="preserve">Музыканы эмоционалды көңіл-күймен қабылдауға баулу. Музыкалық жанрлар: ән, би, маршпен таныстыру. </w:t>
            </w:r>
          </w:p>
          <w:p w:rsidR="007C1955" w:rsidRPr="00EE3AB8" w:rsidRDefault="007C1955" w:rsidP="00A93182">
            <w:pPr>
              <w:pStyle w:val="a4"/>
              <w:ind w:left="0" w:firstLine="0"/>
              <w:rPr>
                <w:noProof/>
                <w:color w:val="auto"/>
                <w:sz w:val="24"/>
                <w:szCs w:val="24"/>
                <w:u w:val="single"/>
                <w:lang w:val="kk-KZ"/>
              </w:rPr>
            </w:pPr>
            <w:r w:rsidRPr="00EE3AB8">
              <w:rPr>
                <w:noProof/>
                <w:color w:val="auto"/>
                <w:sz w:val="24"/>
                <w:szCs w:val="24"/>
                <w:u w:val="single"/>
                <w:lang w:val="kk-KZ"/>
              </w:rPr>
              <w:t xml:space="preserve">Ән айту: </w:t>
            </w:r>
          </w:p>
          <w:p w:rsidR="007C1955" w:rsidRPr="00EE3AB8" w:rsidRDefault="007C1955" w:rsidP="00A93182">
            <w:pPr>
              <w:pStyle w:val="a4"/>
              <w:ind w:left="0" w:firstLine="0"/>
              <w:rPr>
                <w:noProof/>
                <w:color w:val="auto"/>
                <w:sz w:val="24"/>
                <w:szCs w:val="24"/>
                <w:lang w:val="kk-KZ"/>
              </w:rPr>
            </w:pPr>
            <w:r w:rsidRPr="00EE3AB8">
              <w:rPr>
                <w:noProof/>
                <w:color w:val="auto"/>
                <w:sz w:val="24"/>
                <w:szCs w:val="24"/>
                <w:lang w:val="kk-KZ"/>
              </w:rPr>
              <w:t xml:space="preserve">Барлығымен бір қарқында әнді таза айту дағдыларын дамытуға ықпал ету. </w:t>
            </w:r>
            <w:r w:rsidRPr="00EE3AB8">
              <w:rPr>
                <w:color w:val="auto"/>
                <w:sz w:val="24"/>
                <w:szCs w:val="24"/>
                <w:lang w:val="kk-KZ"/>
              </w:rPr>
              <w:t>Аспаптың сүйемелдеуіне, ересектердің дауысына ілесе отырып әнді орындау қабілеттерін дамыту.</w:t>
            </w:r>
          </w:p>
          <w:p w:rsidR="007C1955" w:rsidRPr="00EE3AB8" w:rsidRDefault="007C1955" w:rsidP="00A93182">
            <w:pPr>
              <w:pStyle w:val="a4"/>
              <w:ind w:left="0" w:firstLine="0"/>
              <w:rPr>
                <w:noProof/>
                <w:color w:val="auto"/>
                <w:sz w:val="24"/>
                <w:szCs w:val="24"/>
                <w:u w:val="single"/>
                <w:lang w:val="kk-KZ"/>
              </w:rPr>
            </w:pPr>
            <w:r w:rsidRPr="00EE3AB8">
              <w:rPr>
                <w:noProof/>
                <w:color w:val="auto"/>
                <w:sz w:val="24"/>
                <w:szCs w:val="24"/>
                <w:u w:val="single"/>
                <w:lang w:val="kk-KZ"/>
              </w:rPr>
              <w:t xml:space="preserve">Музыкалық-ырғақтық қимылдар. </w:t>
            </w:r>
          </w:p>
          <w:p w:rsidR="007C1955" w:rsidRPr="00EE3AB8" w:rsidRDefault="007C1955" w:rsidP="00A93182">
            <w:pPr>
              <w:pStyle w:val="a4"/>
              <w:ind w:left="0" w:firstLine="0"/>
              <w:rPr>
                <w:noProof/>
                <w:color w:val="auto"/>
                <w:sz w:val="24"/>
                <w:szCs w:val="24"/>
                <w:lang w:val="kk-KZ"/>
              </w:rPr>
            </w:pPr>
            <w:r w:rsidRPr="00EE3AB8">
              <w:rPr>
                <w:noProof/>
                <w:color w:val="auto"/>
                <w:sz w:val="24"/>
                <w:szCs w:val="24"/>
                <w:lang w:val="kk-KZ"/>
              </w:rPr>
              <w:t xml:space="preserve">Музыканың басталуы мен аяқталуына сәйкес қимылдарды орындау, қимылдарды өз бетінше бастау және аяқтау.  </w:t>
            </w:r>
            <w:r w:rsidRPr="00EE3AB8">
              <w:rPr>
                <w:color w:val="auto"/>
                <w:sz w:val="24"/>
                <w:szCs w:val="24"/>
                <w:lang w:val="kk-KZ"/>
              </w:rPr>
              <w:t>Ойындарда таныс би қимылдарын қайталауға талпындыру.   Музыкамен жүру мен жүгіруді ырғақты орындау қабілеттерін дамыту.</w:t>
            </w:r>
          </w:p>
          <w:p w:rsidR="007C1955" w:rsidRPr="00EE3AB8" w:rsidRDefault="007C1955" w:rsidP="00A93182">
            <w:pPr>
              <w:pStyle w:val="a4"/>
              <w:ind w:left="0" w:firstLine="0"/>
              <w:rPr>
                <w:noProof/>
                <w:color w:val="auto"/>
                <w:sz w:val="24"/>
                <w:szCs w:val="24"/>
                <w:u w:val="single"/>
                <w:lang w:val="kk-KZ"/>
              </w:rPr>
            </w:pPr>
            <w:r w:rsidRPr="00EE3AB8">
              <w:rPr>
                <w:noProof/>
                <w:color w:val="auto"/>
                <w:sz w:val="24"/>
                <w:szCs w:val="24"/>
                <w:u w:val="single"/>
                <w:lang w:val="kk-KZ"/>
              </w:rPr>
              <w:t xml:space="preserve">Балалар музыкалық аспаптарында ойнау. </w:t>
            </w:r>
          </w:p>
          <w:p w:rsidR="007C1955" w:rsidRPr="00EE3AB8" w:rsidRDefault="007C1955" w:rsidP="00A93182">
            <w:pPr>
              <w:pStyle w:val="a4"/>
              <w:ind w:left="0"/>
              <w:rPr>
                <w:color w:val="auto"/>
                <w:sz w:val="24"/>
                <w:szCs w:val="24"/>
                <w:lang w:val="kk-KZ"/>
              </w:rPr>
            </w:pPr>
            <w:r w:rsidRPr="00EE3AB8">
              <w:rPr>
                <w:noProof/>
                <w:color w:val="auto"/>
                <w:sz w:val="24"/>
                <w:szCs w:val="24"/>
                <w:lang w:val="kk-KZ"/>
              </w:rPr>
              <w:t>Балаларды музыкалық аспаптармен: сыбызғы, металлафон, қоңырау, сылдырмақ, маракас және барабанмен, сондай-ақ олардың дыбысталуымен таныстыруды жалғастыру.</w:t>
            </w:r>
          </w:p>
        </w:tc>
      </w:tr>
      <w:tr w:rsidR="007C1955" w:rsidRPr="00360A88" w:rsidTr="007C1955">
        <w:trPr>
          <w:trHeight w:val="132"/>
        </w:trPr>
        <w:tc>
          <w:tcPr>
            <w:tcW w:w="850" w:type="dxa"/>
            <w:vMerge/>
            <w:tcBorders>
              <w:left w:val="single" w:sz="4" w:space="0" w:color="000000"/>
              <w:right w:val="single" w:sz="4" w:space="0" w:color="000000"/>
            </w:tcBorders>
            <w:textDirection w:val="btLr"/>
          </w:tcPr>
          <w:p w:rsidR="007C1955" w:rsidRPr="00EE3AB8" w:rsidRDefault="007C1955" w:rsidP="00A93182">
            <w:pPr>
              <w:pStyle w:val="a4"/>
              <w:rPr>
                <w:color w:val="auto"/>
                <w:sz w:val="24"/>
                <w:szCs w:val="24"/>
                <w:lang w:val="kk-KZ"/>
              </w:rPr>
            </w:pPr>
          </w:p>
        </w:tc>
        <w:tc>
          <w:tcPr>
            <w:tcW w:w="9782" w:type="dxa"/>
            <w:tcBorders>
              <w:top w:val="single" w:sz="4" w:space="0" w:color="auto"/>
              <w:left w:val="single" w:sz="4" w:space="0" w:color="000000"/>
              <w:bottom w:val="single" w:sz="4" w:space="0" w:color="auto"/>
              <w:right w:val="single" w:sz="4" w:space="0" w:color="000000"/>
            </w:tcBorders>
          </w:tcPr>
          <w:p w:rsidR="007C1955" w:rsidRPr="002A325D" w:rsidRDefault="007C1955" w:rsidP="007C1955">
            <w:pPr>
              <w:pStyle w:val="a4"/>
              <w:ind w:left="0" w:firstLine="0"/>
              <w:rPr>
                <w:noProof/>
                <w:color w:val="auto"/>
                <w:sz w:val="24"/>
                <w:szCs w:val="24"/>
                <w:lang w:val="kk-KZ"/>
              </w:rPr>
            </w:pPr>
            <w:r w:rsidRPr="00EE3AB8">
              <w:rPr>
                <w:noProof/>
                <w:color w:val="auto"/>
                <w:sz w:val="24"/>
                <w:szCs w:val="24"/>
                <w:lang w:val="kk-KZ"/>
              </w:rPr>
              <w:t xml:space="preserve"> </w:t>
            </w:r>
            <w:r w:rsidRPr="002A325D">
              <w:rPr>
                <w:noProof/>
                <w:color w:val="auto"/>
                <w:sz w:val="24"/>
                <w:szCs w:val="24"/>
                <w:u w:val="single"/>
                <w:lang w:val="kk-KZ"/>
              </w:rPr>
              <w:t>Музыка тыңдау</w:t>
            </w:r>
            <w:r w:rsidRPr="002A325D">
              <w:rPr>
                <w:noProof/>
                <w:color w:val="auto"/>
                <w:sz w:val="24"/>
                <w:szCs w:val="24"/>
                <w:lang w:val="kk-KZ"/>
              </w:rPr>
              <w:t xml:space="preserve">.    </w:t>
            </w:r>
          </w:p>
          <w:p w:rsidR="007C1955" w:rsidRPr="002A325D" w:rsidRDefault="007C1955" w:rsidP="007C1955">
            <w:pPr>
              <w:pStyle w:val="a4"/>
              <w:ind w:left="0" w:firstLine="0"/>
              <w:jc w:val="left"/>
              <w:rPr>
                <w:color w:val="auto"/>
                <w:sz w:val="24"/>
                <w:szCs w:val="24"/>
                <w:lang w:val="kk-KZ"/>
              </w:rPr>
            </w:pPr>
            <w:r w:rsidRPr="002A325D">
              <w:rPr>
                <w:noProof/>
                <w:color w:val="auto"/>
                <w:sz w:val="24"/>
                <w:szCs w:val="24"/>
                <w:lang w:val="kk-KZ"/>
              </w:rPr>
              <w:t xml:space="preserve">Қазақтың ұлттық аспабы домбырамен орындалған әндер мен күйлерді тыңдату. </w:t>
            </w:r>
            <w:r w:rsidRPr="002A325D">
              <w:rPr>
                <w:color w:val="auto"/>
                <w:sz w:val="24"/>
                <w:szCs w:val="24"/>
                <w:lang w:val="kk-KZ"/>
              </w:rPr>
              <w:t xml:space="preserve">Балалардың музыкаға деген қызығушылығын ояту. Әуеннің көңілді сипатын қабылдауға баулу. Музыкалық шығармаларды эмоционалды қабылдауды дағдыларын қалыптастыру. </w:t>
            </w:r>
          </w:p>
          <w:p w:rsidR="007C1955" w:rsidRPr="002A325D" w:rsidRDefault="007C1955" w:rsidP="007C1955">
            <w:pPr>
              <w:pStyle w:val="a4"/>
              <w:ind w:left="0" w:firstLine="0"/>
              <w:rPr>
                <w:noProof/>
                <w:color w:val="auto"/>
                <w:sz w:val="24"/>
                <w:szCs w:val="24"/>
                <w:u w:val="single"/>
                <w:lang w:val="kk-KZ"/>
              </w:rPr>
            </w:pPr>
            <w:r w:rsidRPr="002A325D">
              <w:rPr>
                <w:noProof/>
                <w:color w:val="auto"/>
                <w:sz w:val="24"/>
                <w:szCs w:val="24"/>
                <w:u w:val="single"/>
                <w:lang w:val="kk-KZ"/>
              </w:rPr>
              <w:t xml:space="preserve">Ән айту: </w:t>
            </w:r>
          </w:p>
          <w:p w:rsidR="007C1955" w:rsidRPr="002A325D" w:rsidRDefault="007C1955" w:rsidP="007C1955">
            <w:pPr>
              <w:pStyle w:val="a4"/>
              <w:ind w:left="0" w:firstLine="0"/>
              <w:rPr>
                <w:color w:val="auto"/>
                <w:sz w:val="24"/>
                <w:szCs w:val="24"/>
                <w:lang w:val="kk-KZ"/>
              </w:rPr>
            </w:pPr>
            <w:r w:rsidRPr="002A325D">
              <w:rPr>
                <w:color w:val="auto"/>
                <w:sz w:val="24"/>
                <w:szCs w:val="24"/>
                <w:lang w:val="kk-KZ"/>
              </w:rPr>
              <w:t>Әндерді иллюстрацияларды көрсетумен және қимылдармен сүйемелдеп орындауға үйрету.</w:t>
            </w:r>
          </w:p>
          <w:p w:rsidR="007C1955" w:rsidRPr="002A325D" w:rsidRDefault="007C1955" w:rsidP="007C1955">
            <w:pPr>
              <w:pStyle w:val="a4"/>
              <w:ind w:left="0" w:firstLine="0"/>
              <w:rPr>
                <w:noProof/>
                <w:color w:val="auto"/>
                <w:sz w:val="24"/>
                <w:szCs w:val="24"/>
                <w:u w:val="single"/>
                <w:lang w:val="kk-KZ"/>
              </w:rPr>
            </w:pPr>
            <w:r w:rsidRPr="002A325D">
              <w:rPr>
                <w:color w:val="auto"/>
                <w:sz w:val="24"/>
                <w:szCs w:val="24"/>
                <w:lang w:val="kk-KZ"/>
              </w:rPr>
              <w:t>Қысқа музыкалық фразалар арасында тыныс алуды дамыту.</w:t>
            </w:r>
          </w:p>
          <w:p w:rsidR="007C1955" w:rsidRPr="002A325D" w:rsidRDefault="007C1955" w:rsidP="007C1955">
            <w:pPr>
              <w:pStyle w:val="a4"/>
              <w:ind w:left="0" w:firstLine="0"/>
              <w:rPr>
                <w:noProof/>
                <w:color w:val="auto"/>
                <w:sz w:val="24"/>
                <w:szCs w:val="24"/>
                <w:u w:val="single"/>
                <w:lang w:val="kk-KZ"/>
              </w:rPr>
            </w:pPr>
            <w:r w:rsidRPr="002A325D">
              <w:rPr>
                <w:noProof/>
                <w:color w:val="auto"/>
                <w:sz w:val="24"/>
                <w:szCs w:val="24"/>
                <w:u w:val="single"/>
                <w:lang w:val="kk-KZ"/>
              </w:rPr>
              <w:t xml:space="preserve">Музыкалық-ырғақтық қимылдар. </w:t>
            </w:r>
          </w:p>
          <w:p w:rsidR="007C1955" w:rsidRPr="002A325D" w:rsidRDefault="007C1955" w:rsidP="007C1955">
            <w:pPr>
              <w:pStyle w:val="a4"/>
              <w:ind w:left="0" w:firstLine="0"/>
              <w:jc w:val="left"/>
              <w:rPr>
                <w:color w:val="auto"/>
                <w:sz w:val="24"/>
                <w:szCs w:val="24"/>
                <w:lang w:val="kk-KZ"/>
              </w:rPr>
            </w:pPr>
            <w:r w:rsidRPr="002A325D">
              <w:rPr>
                <w:color w:val="auto"/>
                <w:sz w:val="24"/>
                <w:szCs w:val="24"/>
                <w:lang w:val="kk-KZ"/>
              </w:rPr>
              <w:t>Марш сипатын ырғақты жүріспен беру дағдыларын қалыптастыру. Ойындағы музыкалық қимылдарды орындауға қызығушылықтарын ояту. Музыканың қимылдық сипатына қарай жеңіл, ырғақты жүгіруге талпындыру.</w:t>
            </w:r>
          </w:p>
          <w:p w:rsidR="007C1955" w:rsidRPr="002A325D" w:rsidRDefault="007C1955" w:rsidP="007C1955">
            <w:pPr>
              <w:pStyle w:val="a4"/>
              <w:ind w:left="0" w:firstLine="0"/>
              <w:rPr>
                <w:noProof/>
                <w:color w:val="auto"/>
                <w:sz w:val="24"/>
                <w:szCs w:val="24"/>
                <w:u w:val="single"/>
                <w:lang w:val="kk-KZ"/>
              </w:rPr>
            </w:pPr>
            <w:r w:rsidRPr="002A325D">
              <w:rPr>
                <w:noProof/>
                <w:color w:val="auto"/>
                <w:sz w:val="24"/>
                <w:szCs w:val="24"/>
                <w:u w:val="single"/>
                <w:lang w:val="kk-KZ"/>
              </w:rPr>
              <w:t xml:space="preserve">Балалар музыкалық аспаптарында ойнау. </w:t>
            </w:r>
          </w:p>
          <w:p w:rsidR="007C1955" w:rsidRPr="00EE3AB8" w:rsidRDefault="007C1955" w:rsidP="007C1955">
            <w:pPr>
              <w:pStyle w:val="a4"/>
              <w:ind w:left="0"/>
              <w:rPr>
                <w:noProof/>
                <w:color w:val="auto"/>
                <w:sz w:val="24"/>
                <w:szCs w:val="24"/>
                <w:u w:val="single"/>
                <w:lang w:val="kk-KZ"/>
              </w:rPr>
            </w:pPr>
            <w:r w:rsidRPr="002A325D">
              <w:rPr>
                <w:color w:val="auto"/>
                <w:sz w:val="24"/>
                <w:szCs w:val="24"/>
                <w:lang w:val="kk-KZ"/>
              </w:rPr>
              <w:t>Балалар музыкалық аспаптарын тану және атауға талпындыру. Таныс әндерді орындауда балаларға арналған әртүрлі шулы музыкалық аспаптарды қолдану қабілеттерін дамыту.</w:t>
            </w:r>
          </w:p>
        </w:tc>
      </w:tr>
      <w:tr w:rsidR="007C1955" w:rsidRPr="00360A88" w:rsidTr="003E6715">
        <w:trPr>
          <w:trHeight w:val="156"/>
        </w:trPr>
        <w:tc>
          <w:tcPr>
            <w:tcW w:w="850" w:type="dxa"/>
            <w:vMerge/>
            <w:tcBorders>
              <w:left w:val="single" w:sz="4" w:space="0" w:color="000000"/>
              <w:bottom w:val="single" w:sz="4" w:space="0" w:color="000000"/>
              <w:right w:val="single" w:sz="4" w:space="0" w:color="000000"/>
            </w:tcBorders>
            <w:textDirection w:val="btLr"/>
          </w:tcPr>
          <w:p w:rsidR="007C1955" w:rsidRPr="00EE3AB8" w:rsidRDefault="007C1955" w:rsidP="00A93182">
            <w:pPr>
              <w:pStyle w:val="a4"/>
              <w:rPr>
                <w:color w:val="auto"/>
                <w:sz w:val="24"/>
                <w:szCs w:val="24"/>
                <w:lang w:val="kk-KZ"/>
              </w:rPr>
            </w:pPr>
          </w:p>
        </w:tc>
        <w:tc>
          <w:tcPr>
            <w:tcW w:w="9782" w:type="dxa"/>
            <w:tcBorders>
              <w:top w:val="single" w:sz="4" w:space="0" w:color="auto"/>
              <w:left w:val="single" w:sz="4" w:space="0" w:color="000000"/>
              <w:bottom w:val="single" w:sz="4" w:space="0" w:color="auto"/>
              <w:right w:val="single" w:sz="4" w:space="0" w:color="000000"/>
            </w:tcBorders>
          </w:tcPr>
          <w:p w:rsidR="007C1955" w:rsidRPr="00863AF2" w:rsidRDefault="007C1955" w:rsidP="007C1955">
            <w:pPr>
              <w:pStyle w:val="a4"/>
              <w:ind w:left="0" w:firstLine="0"/>
              <w:rPr>
                <w:noProof/>
                <w:color w:val="auto"/>
                <w:sz w:val="24"/>
                <w:szCs w:val="24"/>
                <w:lang w:val="kk-KZ"/>
              </w:rPr>
            </w:pPr>
            <w:r w:rsidRPr="00863AF2">
              <w:rPr>
                <w:noProof/>
                <w:color w:val="auto"/>
                <w:sz w:val="24"/>
                <w:szCs w:val="24"/>
                <w:u w:val="single"/>
                <w:lang w:val="kk-KZ"/>
              </w:rPr>
              <w:t>Музыка тыңдау</w:t>
            </w:r>
            <w:r w:rsidRPr="00863AF2">
              <w:rPr>
                <w:noProof/>
                <w:color w:val="auto"/>
                <w:sz w:val="24"/>
                <w:szCs w:val="24"/>
                <w:lang w:val="kk-KZ"/>
              </w:rPr>
              <w:t xml:space="preserve">.    </w:t>
            </w:r>
          </w:p>
          <w:p w:rsidR="007C1955" w:rsidRPr="00863AF2" w:rsidRDefault="007C1955" w:rsidP="007C1955">
            <w:pPr>
              <w:pStyle w:val="a4"/>
              <w:ind w:left="0" w:firstLine="0"/>
              <w:rPr>
                <w:noProof/>
                <w:color w:val="auto"/>
                <w:sz w:val="24"/>
                <w:szCs w:val="24"/>
                <w:lang w:val="kk-KZ"/>
              </w:rPr>
            </w:pPr>
            <w:r w:rsidRPr="00863AF2">
              <w:rPr>
                <w:noProof/>
                <w:color w:val="auto"/>
                <w:sz w:val="24"/>
                <w:szCs w:val="24"/>
                <w:lang w:val="kk-KZ"/>
              </w:rPr>
              <w:t>Музыкалық шығармаға көзқарасын білдіру, оның сипаты, мазмұны туралы айту. Күйші-композитор Құрманғазының шығармаларымен таныстыру.  Музыкалық шығармалардың жанрларын ажыратуға (ән, күй, марш, би) үйрету.</w:t>
            </w:r>
          </w:p>
          <w:p w:rsidR="007C1955" w:rsidRPr="00863AF2" w:rsidRDefault="007C1955" w:rsidP="007C1955">
            <w:pPr>
              <w:pStyle w:val="a4"/>
              <w:ind w:left="0" w:firstLine="0"/>
              <w:rPr>
                <w:noProof/>
                <w:color w:val="auto"/>
                <w:sz w:val="24"/>
                <w:szCs w:val="24"/>
                <w:u w:val="single"/>
                <w:lang w:val="kk-KZ"/>
              </w:rPr>
            </w:pPr>
            <w:r w:rsidRPr="00863AF2">
              <w:rPr>
                <w:noProof/>
                <w:color w:val="auto"/>
                <w:sz w:val="24"/>
                <w:szCs w:val="24"/>
                <w:u w:val="single"/>
                <w:lang w:val="kk-KZ"/>
              </w:rPr>
              <w:t xml:space="preserve">Ән айту </w:t>
            </w:r>
          </w:p>
          <w:p w:rsidR="007C1955" w:rsidRPr="00863AF2" w:rsidRDefault="007C1955" w:rsidP="007C1955">
            <w:pPr>
              <w:pStyle w:val="a4"/>
              <w:ind w:left="0" w:firstLine="0"/>
              <w:rPr>
                <w:noProof/>
                <w:color w:val="auto"/>
                <w:sz w:val="24"/>
                <w:szCs w:val="24"/>
                <w:lang w:val="kk-KZ"/>
              </w:rPr>
            </w:pPr>
            <w:r w:rsidRPr="00863AF2">
              <w:rPr>
                <w:noProof/>
                <w:color w:val="auto"/>
                <w:sz w:val="24"/>
                <w:szCs w:val="24"/>
                <w:lang w:val="kk-KZ"/>
              </w:rPr>
              <w:t>Ән айтар алдында, музыкалық фразалар арасында тыныс алу, әннің сөздерін анық айту, орташа, қатты және ақырын дауыспен ән айту дағдыларын қалыптастыру. Бірінші октаваның «ре», екінші октаваның «до» диапазонда жеңіл дауыспен ән айту дағдыларын қалыптастыру.</w:t>
            </w:r>
          </w:p>
          <w:p w:rsidR="007C1955" w:rsidRPr="00863AF2" w:rsidRDefault="007C1955" w:rsidP="007C1955">
            <w:pPr>
              <w:pStyle w:val="a4"/>
              <w:ind w:left="0" w:firstLine="0"/>
              <w:rPr>
                <w:noProof/>
                <w:color w:val="auto"/>
                <w:sz w:val="24"/>
                <w:szCs w:val="24"/>
                <w:u w:val="single"/>
                <w:lang w:val="kk-KZ"/>
              </w:rPr>
            </w:pPr>
            <w:r w:rsidRPr="00863AF2">
              <w:rPr>
                <w:noProof/>
                <w:color w:val="auto"/>
                <w:sz w:val="24"/>
                <w:szCs w:val="24"/>
                <w:u w:val="single"/>
                <w:lang w:val="kk-KZ"/>
              </w:rPr>
              <w:t xml:space="preserve">Музыкалық-ырғақтық қимылдар. </w:t>
            </w:r>
          </w:p>
          <w:p w:rsidR="007C1955" w:rsidRPr="00863AF2" w:rsidRDefault="007C1955" w:rsidP="007C1955">
            <w:pPr>
              <w:pStyle w:val="a4"/>
              <w:ind w:left="0" w:firstLine="0"/>
              <w:rPr>
                <w:color w:val="auto"/>
                <w:sz w:val="24"/>
                <w:szCs w:val="24"/>
                <w:lang w:val="kk-KZ"/>
              </w:rPr>
            </w:pPr>
            <w:r w:rsidRPr="00863AF2">
              <w:rPr>
                <w:noProof/>
                <w:color w:val="auto"/>
                <w:sz w:val="24"/>
                <w:szCs w:val="24"/>
                <w:lang w:val="kk-KZ"/>
              </w:rPr>
              <w:t>Марш сипатын анық ырғақты жүрумен бере білу қабілеттерін дамыту. М</w:t>
            </w:r>
            <w:r w:rsidRPr="00863AF2">
              <w:rPr>
                <w:color w:val="auto"/>
                <w:sz w:val="24"/>
                <w:szCs w:val="24"/>
                <w:lang w:val="kk-KZ"/>
              </w:rPr>
              <w:t xml:space="preserve">узыканың қимыл сипатын жеңіл бере білуге үйрету. </w:t>
            </w:r>
            <w:r w:rsidRPr="00863AF2">
              <w:rPr>
                <w:noProof/>
                <w:color w:val="auto"/>
                <w:sz w:val="24"/>
                <w:szCs w:val="24"/>
                <w:lang w:val="kk-KZ"/>
              </w:rPr>
              <w:t xml:space="preserve"> </w:t>
            </w:r>
            <w:r w:rsidRPr="00863AF2">
              <w:rPr>
                <w:color w:val="auto"/>
                <w:sz w:val="24"/>
                <w:szCs w:val="24"/>
                <w:lang w:val="kk-KZ"/>
              </w:rPr>
              <w:t>Қосалқы және ауыспалы қадам жасауды, әртүрлі бағытта жүгіруге және секіруге талпындыру.</w:t>
            </w:r>
          </w:p>
          <w:p w:rsidR="007C1955" w:rsidRPr="00863AF2" w:rsidRDefault="007C1955" w:rsidP="007C1955">
            <w:pPr>
              <w:pStyle w:val="a4"/>
              <w:ind w:left="0" w:firstLine="0"/>
              <w:rPr>
                <w:noProof/>
                <w:color w:val="auto"/>
                <w:sz w:val="24"/>
                <w:szCs w:val="24"/>
                <w:u w:val="single"/>
                <w:lang w:val="kk-KZ"/>
              </w:rPr>
            </w:pPr>
            <w:r w:rsidRPr="00863AF2">
              <w:rPr>
                <w:noProof/>
                <w:color w:val="auto"/>
                <w:sz w:val="24"/>
                <w:szCs w:val="24"/>
                <w:u w:val="single"/>
                <w:lang w:val="kk-KZ"/>
              </w:rPr>
              <w:t xml:space="preserve">Балалар музыкалық аспаптарында ойнау. </w:t>
            </w:r>
          </w:p>
          <w:p w:rsidR="007C1955" w:rsidRDefault="007C1955" w:rsidP="007C1955">
            <w:pPr>
              <w:pStyle w:val="a4"/>
              <w:ind w:left="0" w:firstLine="0"/>
              <w:rPr>
                <w:noProof/>
                <w:color w:val="auto"/>
                <w:sz w:val="24"/>
                <w:szCs w:val="24"/>
                <w:lang w:val="kk-KZ"/>
              </w:rPr>
            </w:pPr>
            <w:r w:rsidRPr="00863AF2">
              <w:rPr>
                <w:noProof/>
                <w:color w:val="auto"/>
                <w:sz w:val="24"/>
                <w:szCs w:val="24"/>
                <w:lang w:val="kk-KZ"/>
              </w:rPr>
              <w:t>Балалар шығармашылығын дамыту, оларды белсенділікке, дербестікке баулу.  Балалар музыкалық аспаптарында қарапайым, таныс әуендерді жеке және шағын топпен орындауға үйрету.</w:t>
            </w:r>
          </w:p>
          <w:p w:rsidR="007C1955" w:rsidRPr="00EE3AB8" w:rsidRDefault="007C1955" w:rsidP="00A93182">
            <w:pPr>
              <w:pStyle w:val="a4"/>
              <w:ind w:left="0"/>
              <w:rPr>
                <w:noProof/>
                <w:color w:val="auto"/>
                <w:sz w:val="24"/>
                <w:szCs w:val="24"/>
                <w:lang w:val="kk-KZ"/>
              </w:rPr>
            </w:pPr>
          </w:p>
        </w:tc>
      </w:tr>
    </w:tbl>
    <w:p w:rsidR="00380DD1" w:rsidRDefault="00380DD1" w:rsidP="007C35BF">
      <w:pPr>
        <w:pStyle w:val="a4"/>
        <w:ind w:left="0" w:firstLine="0"/>
        <w:rPr>
          <w:noProof/>
          <w:sz w:val="24"/>
          <w:szCs w:val="24"/>
          <w:lang w:val="kk-KZ"/>
        </w:rPr>
      </w:pPr>
    </w:p>
    <w:p w:rsidR="00EE3AB8" w:rsidRDefault="00EE3AB8" w:rsidP="007C35BF">
      <w:pPr>
        <w:pStyle w:val="a4"/>
        <w:ind w:left="0" w:firstLine="0"/>
        <w:rPr>
          <w:noProof/>
          <w:sz w:val="24"/>
          <w:szCs w:val="24"/>
          <w:lang w:val="kk-KZ"/>
        </w:rPr>
      </w:pPr>
    </w:p>
    <w:p w:rsidR="00EE3AB8" w:rsidRDefault="00EE3AB8" w:rsidP="007C35BF">
      <w:pPr>
        <w:pStyle w:val="a4"/>
        <w:ind w:left="0" w:firstLine="0"/>
        <w:rPr>
          <w:noProof/>
          <w:sz w:val="24"/>
          <w:szCs w:val="24"/>
          <w:lang w:val="kk-KZ"/>
        </w:rPr>
      </w:pPr>
    </w:p>
    <w:p w:rsidR="00EE3AB8" w:rsidRDefault="00EE3AB8" w:rsidP="007C35BF">
      <w:pPr>
        <w:pStyle w:val="a4"/>
        <w:ind w:left="0" w:firstLine="0"/>
        <w:rPr>
          <w:noProof/>
          <w:sz w:val="24"/>
          <w:szCs w:val="24"/>
          <w:lang w:val="kk-KZ"/>
        </w:rPr>
      </w:pPr>
    </w:p>
    <w:p w:rsidR="00EE3AB8" w:rsidRPr="00EE3AB8" w:rsidRDefault="00EE3AB8" w:rsidP="007C35BF">
      <w:pPr>
        <w:pStyle w:val="a4"/>
        <w:ind w:left="0" w:firstLine="0"/>
        <w:rPr>
          <w:noProof/>
          <w:sz w:val="24"/>
          <w:szCs w:val="24"/>
          <w:lang w:val="kk-KZ"/>
        </w:rPr>
      </w:pPr>
    </w:p>
    <w:tbl>
      <w:tblPr>
        <w:tblStyle w:val="TableGrid"/>
        <w:tblW w:w="10632" w:type="dxa"/>
        <w:tblInd w:w="110" w:type="dxa"/>
        <w:tblCellMar>
          <w:top w:w="7" w:type="dxa"/>
          <w:left w:w="110" w:type="dxa"/>
          <w:right w:w="115" w:type="dxa"/>
        </w:tblCellMar>
        <w:tblLook w:val="04A0"/>
      </w:tblPr>
      <w:tblGrid>
        <w:gridCol w:w="850"/>
        <w:gridCol w:w="9782"/>
      </w:tblGrid>
      <w:tr w:rsidR="007C1955" w:rsidRPr="00360A88" w:rsidTr="0084532B">
        <w:trPr>
          <w:trHeight w:val="5460"/>
        </w:trPr>
        <w:tc>
          <w:tcPr>
            <w:tcW w:w="850" w:type="dxa"/>
            <w:vMerge w:val="restart"/>
            <w:tcBorders>
              <w:top w:val="single" w:sz="4" w:space="0" w:color="000000"/>
              <w:left w:val="single" w:sz="4" w:space="0" w:color="000000"/>
              <w:right w:val="single" w:sz="4" w:space="0" w:color="000000"/>
            </w:tcBorders>
            <w:textDirection w:val="btLr"/>
          </w:tcPr>
          <w:p w:rsidR="007C1955" w:rsidRPr="00EE3AB8" w:rsidRDefault="007C1955" w:rsidP="00CB15A4">
            <w:pPr>
              <w:pStyle w:val="a4"/>
              <w:ind w:left="113" w:firstLine="0"/>
              <w:jc w:val="center"/>
              <w:rPr>
                <w:sz w:val="24"/>
                <w:szCs w:val="24"/>
                <w:lang w:val="kk-KZ"/>
              </w:rPr>
            </w:pPr>
            <w:r w:rsidRPr="00EE3AB8">
              <w:rPr>
                <w:sz w:val="24"/>
                <w:szCs w:val="24"/>
                <w:lang w:val="kk-KZ"/>
              </w:rPr>
              <w:lastRenderedPageBreak/>
              <w:t>Қараша</w:t>
            </w:r>
          </w:p>
        </w:tc>
        <w:tc>
          <w:tcPr>
            <w:tcW w:w="9782" w:type="dxa"/>
            <w:tcBorders>
              <w:top w:val="single" w:sz="4" w:space="0" w:color="000000"/>
              <w:left w:val="single" w:sz="4" w:space="0" w:color="000000"/>
              <w:bottom w:val="single" w:sz="4" w:space="0" w:color="auto"/>
              <w:right w:val="single" w:sz="4" w:space="0" w:color="000000"/>
            </w:tcBorders>
          </w:tcPr>
          <w:p w:rsidR="007C1955" w:rsidRPr="00EE3AB8" w:rsidRDefault="007C1955" w:rsidP="00CB15A4">
            <w:pPr>
              <w:pStyle w:val="a4"/>
              <w:ind w:left="0" w:firstLine="0"/>
              <w:rPr>
                <w:noProof/>
                <w:sz w:val="24"/>
                <w:szCs w:val="24"/>
                <w:lang w:val="kk-KZ"/>
              </w:rPr>
            </w:pPr>
            <w:r w:rsidRPr="00EE3AB8">
              <w:rPr>
                <w:noProof/>
                <w:sz w:val="24"/>
                <w:szCs w:val="24"/>
                <w:u w:val="single"/>
                <w:lang w:val="kk-KZ"/>
              </w:rPr>
              <w:t>Музыка тыңдау</w:t>
            </w:r>
            <w:r w:rsidRPr="00EE3AB8">
              <w:rPr>
                <w:noProof/>
                <w:sz w:val="24"/>
                <w:szCs w:val="24"/>
                <w:lang w:val="kk-KZ"/>
              </w:rPr>
              <w:t xml:space="preserve">.     </w:t>
            </w:r>
          </w:p>
          <w:p w:rsidR="007C1955" w:rsidRPr="00EE3AB8" w:rsidRDefault="007C1955" w:rsidP="00CB15A4">
            <w:pPr>
              <w:pStyle w:val="a4"/>
              <w:ind w:left="0" w:firstLine="0"/>
              <w:jc w:val="left"/>
              <w:rPr>
                <w:sz w:val="24"/>
                <w:szCs w:val="24"/>
                <w:lang w:val="kk-KZ"/>
              </w:rPr>
            </w:pPr>
            <w:r w:rsidRPr="00EE3AB8">
              <w:rPr>
                <w:sz w:val="24"/>
                <w:szCs w:val="24"/>
                <w:lang w:val="kk-KZ"/>
              </w:rPr>
              <w:t xml:space="preserve">Музыканы эмоционалды көңіл-күймен қабылдауға баулу.  </w:t>
            </w:r>
            <w:r w:rsidRPr="00EE3AB8">
              <w:rPr>
                <w:noProof/>
                <w:sz w:val="24"/>
                <w:szCs w:val="24"/>
                <w:lang w:val="kk-KZ"/>
              </w:rPr>
              <w:t xml:space="preserve"> </w:t>
            </w:r>
            <w:r w:rsidRPr="00EE3AB8">
              <w:rPr>
                <w:sz w:val="24"/>
                <w:szCs w:val="24"/>
                <w:lang w:val="kk-KZ"/>
              </w:rPr>
              <w:t>Музыкалық шығарманың көркем құралдарын, дауысы (ақырын-қатты) ажырата білу дағдыларын қалыптастыру. Әуен сипатына үн қату, оның бөліктерінің өзгеруін байқау қабілеттерін дамыту.</w:t>
            </w:r>
            <w:r w:rsidRPr="00EE3AB8">
              <w:rPr>
                <w:noProof/>
                <w:color w:val="FF0000"/>
                <w:sz w:val="24"/>
                <w:szCs w:val="24"/>
                <w:lang w:val="kk-KZ"/>
              </w:rPr>
              <w:t xml:space="preserve"> </w:t>
            </w:r>
          </w:p>
          <w:p w:rsidR="007C1955" w:rsidRPr="00EE3AB8" w:rsidRDefault="007C1955" w:rsidP="00CB15A4">
            <w:pPr>
              <w:pStyle w:val="a4"/>
              <w:ind w:left="0" w:firstLine="0"/>
              <w:rPr>
                <w:noProof/>
                <w:sz w:val="24"/>
                <w:szCs w:val="24"/>
                <w:u w:val="single"/>
                <w:lang w:val="kk-KZ"/>
              </w:rPr>
            </w:pPr>
            <w:r w:rsidRPr="00EE3AB8">
              <w:rPr>
                <w:noProof/>
                <w:sz w:val="24"/>
                <w:szCs w:val="24"/>
                <w:u w:val="single"/>
                <w:lang w:val="kk-KZ"/>
              </w:rPr>
              <w:t xml:space="preserve">Ән айту: </w:t>
            </w:r>
            <w:r w:rsidRPr="00EE3AB8">
              <w:rPr>
                <w:noProof/>
                <w:sz w:val="24"/>
                <w:szCs w:val="24"/>
                <w:lang w:val="kk-KZ"/>
              </w:rPr>
              <w:t xml:space="preserve">Ән айтуға деген қызығушылықтарын ояту. </w:t>
            </w:r>
            <w:r w:rsidRPr="00EE3AB8">
              <w:rPr>
                <w:sz w:val="24"/>
                <w:szCs w:val="24"/>
                <w:lang w:val="kk-KZ"/>
              </w:rPr>
              <w:t>Дыбыстаудың біріңғай күшімен бірдей қарқында ән салу, ересектермен бірге ән салу дағдыларын қалыптастыруды жалғастыру. Дыбыстаудың біріңғай күшімен бірдей қарқында ән салу, ересектермен бірге ән салу дағдыларын қалыптастыру.</w:t>
            </w:r>
          </w:p>
          <w:p w:rsidR="007C1955" w:rsidRPr="00EE3AB8" w:rsidRDefault="007C1955" w:rsidP="00CB15A4">
            <w:pPr>
              <w:pStyle w:val="a4"/>
              <w:ind w:left="0" w:firstLine="0"/>
              <w:rPr>
                <w:noProof/>
                <w:sz w:val="24"/>
                <w:szCs w:val="24"/>
                <w:u w:val="single"/>
                <w:lang w:val="kk-KZ"/>
              </w:rPr>
            </w:pPr>
            <w:r w:rsidRPr="00EE3AB8">
              <w:rPr>
                <w:noProof/>
                <w:sz w:val="24"/>
                <w:szCs w:val="24"/>
                <w:u w:val="single"/>
                <w:lang w:val="kk-KZ"/>
              </w:rPr>
              <w:t xml:space="preserve">Музыкалық-ырғақтық қимылдар. </w:t>
            </w:r>
          </w:p>
          <w:p w:rsidR="007C1955" w:rsidRPr="00EE3AB8" w:rsidRDefault="007C1955" w:rsidP="00CB15A4">
            <w:pPr>
              <w:pStyle w:val="a4"/>
              <w:ind w:left="0" w:firstLine="0"/>
              <w:rPr>
                <w:sz w:val="24"/>
                <w:szCs w:val="24"/>
                <w:lang w:val="kk-KZ"/>
              </w:rPr>
            </w:pPr>
            <w:r w:rsidRPr="00EE3AB8">
              <w:rPr>
                <w:sz w:val="24"/>
                <w:szCs w:val="24"/>
                <w:lang w:val="kk-KZ"/>
              </w:rPr>
              <w:t>Таныс би қимылдарын ойындарда қолдана білу қабілеттерін дамыту. Музыкамен жүру мен жүгіруді ырғақты орындау қабілеттерін дамыту.</w:t>
            </w:r>
          </w:p>
          <w:p w:rsidR="007C1955" w:rsidRPr="00EE3AB8" w:rsidRDefault="007C1955" w:rsidP="00CB15A4">
            <w:pPr>
              <w:pStyle w:val="a4"/>
              <w:ind w:left="0" w:firstLine="0"/>
              <w:rPr>
                <w:sz w:val="24"/>
                <w:szCs w:val="24"/>
                <w:lang w:val="kk-KZ"/>
              </w:rPr>
            </w:pPr>
            <w:r w:rsidRPr="00EE3AB8">
              <w:rPr>
                <w:sz w:val="24"/>
                <w:szCs w:val="24"/>
                <w:lang w:val="kk-KZ"/>
              </w:rPr>
              <w:t xml:space="preserve">Музыкалық шығармалар мен ертегі кейіпкерлерінің қимылдарын мәнерлі және эмоционалды жеткізу дағдыларын дамыту: аю қорбаңдап жүреді, қоян секіреді, құстар ұшады. Ойындарда таныс би қимылдарын қайталауға талпындыру. </w:t>
            </w:r>
          </w:p>
          <w:p w:rsidR="007C1955" w:rsidRPr="00EE3AB8" w:rsidRDefault="007C1955" w:rsidP="00CB15A4">
            <w:pPr>
              <w:pStyle w:val="a4"/>
              <w:ind w:left="0" w:firstLine="0"/>
              <w:rPr>
                <w:sz w:val="24"/>
                <w:szCs w:val="24"/>
                <w:lang w:val="kk-KZ"/>
              </w:rPr>
            </w:pPr>
            <w:r w:rsidRPr="00EE3AB8">
              <w:rPr>
                <w:sz w:val="24"/>
                <w:szCs w:val="24"/>
                <w:lang w:val="kk-KZ"/>
              </w:rPr>
              <w:t xml:space="preserve">Музыкалық сүйемелдеумен қазақ би қимылдарының қарапайым элементтерін орындауға баулу.  </w:t>
            </w:r>
          </w:p>
          <w:p w:rsidR="007C1955" w:rsidRPr="00EE3AB8" w:rsidRDefault="007C1955" w:rsidP="00CB15A4">
            <w:pPr>
              <w:pStyle w:val="a4"/>
              <w:ind w:left="0" w:firstLine="0"/>
              <w:rPr>
                <w:noProof/>
                <w:sz w:val="24"/>
                <w:szCs w:val="24"/>
                <w:u w:val="single"/>
                <w:lang w:val="kk-KZ"/>
              </w:rPr>
            </w:pPr>
            <w:r w:rsidRPr="00EE3AB8">
              <w:rPr>
                <w:noProof/>
                <w:sz w:val="24"/>
                <w:szCs w:val="24"/>
                <w:u w:val="single"/>
                <w:lang w:val="kk-KZ"/>
              </w:rPr>
              <w:t xml:space="preserve">Балалар музыкалық аспаптарында ойнау. </w:t>
            </w:r>
          </w:p>
          <w:p w:rsidR="007C1955" w:rsidRPr="00EE3AB8" w:rsidRDefault="007C1955" w:rsidP="00CB15A4">
            <w:pPr>
              <w:pStyle w:val="a4"/>
              <w:ind w:left="0" w:firstLine="0"/>
              <w:rPr>
                <w:noProof/>
                <w:sz w:val="24"/>
                <w:szCs w:val="24"/>
                <w:lang w:val="kk-KZ"/>
              </w:rPr>
            </w:pPr>
            <w:r w:rsidRPr="00EE3AB8">
              <w:rPr>
                <w:sz w:val="24"/>
                <w:szCs w:val="24"/>
                <w:lang w:val="kk-KZ"/>
              </w:rPr>
              <w:t>Балалар аспаптарының, музыкалық ойыншықтардың дыбысталуын ажыратуға, оларды атай білуге үйрету. Балаларды музыкалық аспаптармен: сыбызғы, металлафон, қоңырау, сылдырмақ, маракас және барабанмен, сондай-ақ олардың дыбысталуымен таныстыру.</w:t>
            </w:r>
            <w:r w:rsidRPr="00EE3AB8">
              <w:rPr>
                <w:noProof/>
                <w:sz w:val="24"/>
                <w:szCs w:val="24"/>
                <w:lang w:val="kk-KZ"/>
              </w:rPr>
              <w:t xml:space="preserve"> </w:t>
            </w:r>
          </w:p>
        </w:tc>
      </w:tr>
      <w:tr w:rsidR="007C1955" w:rsidRPr="00360A88" w:rsidTr="00280728">
        <w:trPr>
          <w:trHeight w:val="132"/>
        </w:trPr>
        <w:tc>
          <w:tcPr>
            <w:tcW w:w="850" w:type="dxa"/>
            <w:vMerge/>
            <w:tcBorders>
              <w:left w:val="single" w:sz="4" w:space="0" w:color="000000"/>
              <w:right w:val="single" w:sz="4" w:space="0" w:color="000000"/>
            </w:tcBorders>
            <w:textDirection w:val="btLr"/>
          </w:tcPr>
          <w:p w:rsidR="007C1955" w:rsidRPr="00EE3AB8" w:rsidRDefault="007C1955" w:rsidP="00CB15A4">
            <w:pPr>
              <w:pStyle w:val="a4"/>
              <w:ind w:left="113" w:firstLine="0"/>
              <w:jc w:val="center"/>
              <w:rPr>
                <w:sz w:val="24"/>
                <w:szCs w:val="24"/>
                <w:lang w:val="kk-KZ"/>
              </w:rPr>
            </w:pPr>
          </w:p>
        </w:tc>
        <w:tc>
          <w:tcPr>
            <w:tcW w:w="9782" w:type="dxa"/>
            <w:tcBorders>
              <w:top w:val="single" w:sz="4" w:space="0" w:color="auto"/>
              <w:left w:val="single" w:sz="4" w:space="0" w:color="000000"/>
              <w:bottom w:val="single" w:sz="4" w:space="0" w:color="auto"/>
              <w:right w:val="single" w:sz="4" w:space="0" w:color="000000"/>
            </w:tcBorders>
          </w:tcPr>
          <w:p w:rsidR="007C1955" w:rsidRPr="002A325D" w:rsidRDefault="007C1955" w:rsidP="007C1955">
            <w:pPr>
              <w:pStyle w:val="a4"/>
              <w:ind w:left="0" w:firstLine="0"/>
              <w:rPr>
                <w:noProof/>
                <w:color w:val="auto"/>
                <w:sz w:val="24"/>
                <w:szCs w:val="24"/>
                <w:lang w:val="kk-KZ"/>
              </w:rPr>
            </w:pPr>
            <w:r w:rsidRPr="002A325D">
              <w:rPr>
                <w:noProof/>
                <w:color w:val="auto"/>
                <w:sz w:val="24"/>
                <w:szCs w:val="24"/>
                <w:u w:val="single"/>
                <w:lang w:val="kk-KZ"/>
              </w:rPr>
              <w:t>Музыка тыңдау</w:t>
            </w:r>
            <w:r w:rsidRPr="002A325D">
              <w:rPr>
                <w:noProof/>
                <w:color w:val="auto"/>
                <w:sz w:val="24"/>
                <w:szCs w:val="24"/>
                <w:lang w:val="kk-KZ"/>
              </w:rPr>
              <w:t xml:space="preserve">.    </w:t>
            </w:r>
          </w:p>
          <w:p w:rsidR="007C1955" w:rsidRPr="002A325D" w:rsidRDefault="007C1955" w:rsidP="007C1955">
            <w:pPr>
              <w:pStyle w:val="a4"/>
              <w:ind w:left="0" w:firstLine="0"/>
              <w:jc w:val="left"/>
              <w:rPr>
                <w:color w:val="auto"/>
                <w:sz w:val="24"/>
                <w:szCs w:val="24"/>
                <w:lang w:val="kk-KZ"/>
              </w:rPr>
            </w:pPr>
            <w:r w:rsidRPr="002A325D">
              <w:rPr>
                <w:color w:val="auto"/>
                <w:sz w:val="24"/>
                <w:szCs w:val="24"/>
                <w:lang w:val="kk-KZ"/>
              </w:rPr>
              <w:t xml:space="preserve">Музыкалық шығармаларды эмоционалды қабылдауды дағдыларын қалыптастыру. </w:t>
            </w:r>
          </w:p>
          <w:p w:rsidR="007C1955" w:rsidRPr="002A325D" w:rsidRDefault="007C1955" w:rsidP="007C1955">
            <w:pPr>
              <w:pStyle w:val="a4"/>
              <w:ind w:left="0" w:firstLine="0"/>
              <w:jc w:val="left"/>
              <w:rPr>
                <w:color w:val="auto"/>
                <w:sz w:val="24"/>
                <w:szCs w:val="24"/>
                <w:lang w:val="kk-KZ"/>
              </w:rPr>
            </w:pPr>
            <w:r w:rsidRPr="002A325D">
              <w:rPr>
                <w:color w:val="auto"/>
                <w:sz w:val="24"/>
                <w:szCs w:val="24"/>
                <w:lang w:val="kk-KZ"/>
              </w:rPr>
              <w:t>Музыканы тыңдау мәдениетін сақтауға (музыкалық шығармаларды алаңдамай соңына дейін тыңдау) талпындыру. Балалардың музыкаға деген қызығушылығын ояту. Әуеннің көңілді сипатын қабылдауға баулу.</w:t>
            </w:r>
          </w:p>
          <w:p w:rsidR="007C1955" w:rsidRPr="002A325D" w:rsidRDefault="007C1955" w:rsidP="007C1955">
            <w:pPr>
              <w:pStyle w:val="a4"/>
              <w:ind w:left="0" w:firstLine="0"/>
              <w:rPr>
                <w:noProof/>
                <w:color w:val="auto"/>
                <w:sz w:val="24"/>
                <w:szCs w:val="24"/>
                <w:u w:val="single"/>
                <w:lang w:val="kk-KZ"/>
              </w:rPr>
            </w:pPr>
            <w:r w:rsidRPr="002A325D">
              <w:rPr>
                <w:noProof/>
                <w:color w:val="auto"/>
                <w:sz w:val="24"/>
                <w:szCs w:val="24"/>
                <w:u w:val="single"/>
                <w:lang w:val="kk-KZ"/>
              </w:rPr>
              <w:t>Ән айту</w:t>
            </w:r>
          </w:p>
          <w:p w:rsidR="007C1955" w:rsidRPr="002A325D" w:rsidRDefault="007C1955" w:rsidP="007C1955">
            <w:pPr>
              <w:pStyle w:val="a4"/>
              <w:ind w:left="0" w:firstLine="0"/>
              <w:rPr>
                <w:color w:val="auto"/>
                <w:sz w:val="24"/>
                <w:szCs w:val="24"/>
                <w:lang w:val="kk-KZ"/>
              </w:rPr>
            </w:pPr>
            <w:r w:rsidRPr="002A325D">
              <w:rPr>
                <w:noProof/>
                <w:color w:val="auto"/>
                <w:sz w:val="24"/>
                <w:szCs w:val="24"/>
                <w:lang w:val="kk-KZ"/>
              </w:rPr>
              <w:t xml:space="preserve">Әуенді таза және сөздерді анық айтуға, музыканың сипатын жеткізе білуге үйрету. </w:t>
            </w:r>
            <w:r w:rsidRPr="002A325D">
              <w:rPr>
                <w:color w:val="auto"/>
                <w:sz w:val="24"/>
                <w:szCs w:val="24"/>
                <w:lang w:val="kk-KZ"/>
              </w:rPr>
              <w:t>Қарапайым музыкалық терминдерді атауға талпындыру.   Қысқа музыкалық фразалар арасында тыныс алуды дамыту.</w:t>
            </w:r>
          </w:p>
          <w:p w:rsidR="007C1955" w:rsidRPr="002A325D" w:rsidRDefault="007C1955" w:rsidP="007C1955">
            <w:pPr>
              <w:pStyle w:val="a4"/>
              <w:ind w:left="0" w:firstLine="0"/>
              <w:rPr>
                <w:noProof/>
                <w:color w:val="auto"/>
                <w:sz w:val="24"/>
                <w:szCs w:val="24"/>
                <w:u w:val="single"/>
                <w:lang w:val="kk-KZ"/>
              </w:rPr>
            </w:pPr>
            <w:r w:rsidRPr="002A325D">
              <w:rPr>
                <w:noProof/>
                <w:color w:val="auto"/>
                <w:sz w:val="24"/>
                <w:szCs w:val="24"/>
                <w:u w:val="single"/>
                <w:lang w:val="kk-KZ"/>
              </w:rPr>
              <w:t xml:space="preserve">Музыкалық-ырғақтық қимылдар. </w:t>
            </w:r>
          </w:p>
          <w:p w:rsidR="007C1955" w:rsidRPr="002A325D" w:rsidRDefault="007C1955" w:rsidP="007C1955">
            <w:pPr>
              <w:pStyle w:val="a4"/>
              <w:ind w:left="0" w:firstLine="0"/>
              <w:rPr>
                <w:color w:val="auto"/>
                <w:sz w:val="24"/>
                <w:szCs w:val="24"/>
                <w:lang w:val="kk-KZ"/>
              </w:rPr>
            </w:pPr>
            <w:r w:rsidRPr="002A325D">
              <w:rPr>
                <w:color w:val="auto"/>
                <w:sz w:val="24"/>
                <w:szCs w:val="24"/>
                <w:lang w:val="kk-KZ"/>
              </w:rPr>
              <w:t xml:space="preserve">Ырғақтық бейнесі мен динамикасын дәл бере білу қабілеттерін дамыту. Музыканың кіріспесін ажырату, кіріспеден кейін қимылдарды бастай білу қабілеттерін дамыту. </w:t>
            </w:r>
          </w:p>
          <w:p w:rsidR="007C1955" w:rsidRPr="002A325D" w:rsidRDefault="007C1955" w:rsidP="007C1955">
            <w:pPr>
              <w:pStyle w:val="a4"/>
              <w:ind w:left="0" w:firstLine="0"/>
              <w:rPr>
                <w:noProof/>
                <w:color w:val="auto"/>
                <w:sz w:val="24"/>
                <w:szCs w:val="24"/>
                <w:u w:val="single"/>
                <w:lang w:val="kk-KZ"/>
              </w:rPr>
            </w:pPr>
            <w:r w:rsidRPr="002A325D">
              <w:rPr>
                <w:noProof/>
                <w:color w:val="auto"/>
                <w:sz w:val="24"/>
                <w:szCs w:val="24"/>
                <w:u w:val="single"/>
                <w:lang w:val="kk-KZ"/>
              </w:rPr>
              <w:t xml:space="preserve">Балалар музыкалық аспаптарында ойнау. </w:t>
            </w:r>
          </w:p>
          <w:p w:rsidR="007C1955" w:rsidRPr="00EE3AB8" w:rsidRDefault="007C1955" w:rsidP="007C1955">
            <w:pPr>
              <w:pStyle w:val="a4"/>
              <w:ind w:left="0"/>
              <w:rPr>
                <w:noProof/>
                <w:sz w:val="24"/>
                <w:szCs w:val="24"/>
                <w:u w:val="single"/>
                <w:lang w:val="kk-KZ"/>
              </w:rPr>
            </w:pPr>
            <w:r w:rsidRPr="002A325D">
              <w:rPr>
                <w:color w:val="auto"/>
                <w:sz w:val="24"/>
                <w:szCs w:val="24"/>
                <w:lang w:val="kk-KZ"/>
              </w:rPr>
              <w:t>Ағаш қасықтармен, сылдырмақтармен, барабан және металлофонмен қарапайым әуендерді ойнау дағдыларын қалыптастыру.</w:t>
            </w:r>
          </w:p>
        </w:tc>
      </w:tr>
      <w:tr w:rsidR="007C1955" w:rsidRPr="00360A88" w:rsidTr="0084532B">
        <w:trPr>
          <w:trHeight w:val="132"/>
        </w:trPr>
        <w:tc>
          <w:tcPr>
            <w:tcW w:w="850" w:type="dxa"/>
            <w:vMerge/>
            <w:tcBorders>
              <w:left w:val="single" w:sz="4" w:space="0" w:color="000000"/>
              <w:bottom w:val="single" w:sz="4" w:space="0" w:color="000000"/>
              <w:right w:val="single" w:sz="4" w:space="0" w:color="000000"/>
            </w:tcBorders>
            <w:textDirection w:val="btLr"/>
          </w:tcPr>
          <w:p w:rsidR="007C1955" w:rsidRPr="00EE3AB8" w:rsidRDefault="007C1955" w:rsidP="00CB15A4">
            <w:pPr>
              <w:pStyle w:val="a4"/>
              <w:ind w:left="113" w:firstLine="0"/>
              <w:jc w:val="center"/>
              <w:rPr>
                <w:sz w:val="24"/>
                <w:szCs w:val="24"/>
                <w:lang w:val="kk-KZ"/>
              </w:rPr>
            </w:pPr>
          </w:p>
        </w:tc>
        <w:tc>
          <w:tcPr>
            <w:tcW w:w="9782" w:type="dxa"/>
            <w:tcBorders>
              <w:top w:val="single" w:sz="4" w:space="0" w:color="auto"/>
              <w:left w:val="single" w:sz="4" w:space="0" w:color="000000"/>
              <w:bottom w:val="single" w:sz="4" w:space="0" w:color="000000"/>
              <w:right w:val="single" w:sz="4" w:space="0" w:color="000000"/>
            </w:tcBorders>
          </w:tcPr>
          <w:p w:rsidR="007C1955" w:rsidRPr="00863AF2" w:rsidRDefault="007C1955" w:rsidP="007C1955">
            <w:pPr>
              <w:pStyle w:val="a4"/>
              <w:ind w:left="0" w:firstLine="0"/>
              <w:rPr>
                <w:noProof/>
                <w:color w:val="auto"/>
                <w:sz w:val="24"/>
                <w:szCs w:val="24"/>
                <w:lang w:val="kk-KZ"/>
              </w:rPr>
            </w:pPr>
            <w:r w:rsidRPr="00863AF2">
              <w:rPr>
                <w:noProof/>
                <w:color w:val="auto"/>
                <w:sz w:val="24"/>
                <w:szCs w:val="24"/>
                <w:u w:val="single"/>
                <w:lang w:val="kk-KZ"/>
              </w:rPr>
              <w:t>Музыка тыңдау</w:t>
            </w:r>
            <w:r w:rsidRPr="00863AF2">
              <w:rPr>
                <w:noProof/>
                <w:color w:val="auto"/>
                <w:sz w:val="24"/>
                <w:szCs w:val="24"/>
                <w:lang w:val="kk-KZ"/>
              </w:rPr>
              <w:t xml:space="preserve">.    </w:t>
            </w:r>
          </w:p>
          <w:p w:rsidR="007C1955" w:rsidRPr="00863AF2" w:rsidRDefault="007C1955" w:rsidP="007C1955">
            <w:pPr>
              <w:pStyle w:val="a4"/>
              <w:ind w:left="0" w:firstLine="0"/>
              <w:jc w:val="left"/>
              <w:rPr>
                <w:color w:val="auto"/>
                <w:sz w:val="24"/>
                <w:szCs w:val="24"/>
                <w:lang w:val="kk-KZ"/>
              </w:rPr>
            </w:pPr>
            <w:r w:rsidRPr="00863AF2">
              <w:rPr>
                <w:color w:val="auto"/>
                <w:sz w:val="24"/>
                <w:szCs w:val="24"/>
                <w:lang w:val="kk-KZ"/>
              </w:rPr>
              <w:t xml:space="preserve">Әннің қарқынының өзгеруін байқау, шығармаларды сипаттай білу дағдыларын қалыптастыру. </w:t>
            </w:r>
            <w:r w:rsidRPr="00863AF2">
              <w:rPr>
                <w:noProof/>
                <w:color w:val="auto"/>
                <w:sz w:val="24"/>
                <w:szCs w:val="24"/>
                <w:lang w:val="kk-KZ"/>
              </w:rPr>
              <w:t xml:space="preserve">Қазақ халық аспабы домбыра үнінің тембрлік ерекшеліктерімен, «күй» жанрымен, күйші-композитор Тәттімбеттің шығармаларымен таныстыру. </w:t>
            </w:r>
            <w:r w:rsidRPr="00863AF2">
              <w:rPr>
                <w:color w:val="auto"/>
                <w:sz w:val="24"/>
                <w:szCs w:val="24"/>
                <w:lang w:val="kk-KZ"/>
              </w:rPr>
              <w:t xml:space="preserve">Әннің ырғақтық бейнесі мен динамикасын дәл беру дағдыларын қалыптастыру. </w:t>
            </w:r>
          </w:p>
          <w:p w:rsidR="007C1955" w:rsidRPr="00863AF2" w:rsidRDefault="007C1955" w:rsidP="007C1955">
            <w:pPr>
              <w:pStyle w:val="a4"/>
              <w:ind w:left="0" w:firstLine="0"/>
              <w:rPr>
                <w:noProof/>
                <w:color w:val="auto"/>
                <w:sz w:val="24"/>
                <w:szCs w:val="24"/>
                <w:u w:val="single"/>
                <w:lang w:val="kk-KZ"/>
              </w:rPr>
            </w:pPr>
            <w:r w:rsidRPr="00863AF2">
              <w:rPr>
                <w:noProof/>
                <w:color w:val="auto"/>
                <w:sz w:val="24"/>
                <w:szCs w:val="24"/>
                <w:u w:val="single"/>
                <w:lang w:val="kk-KZ"/>
              </w:rPr>
              <w:t>Ән айту</w:t>
            </w:r>
          </w:p>
          <w:p w:rsidR="007C1955" w:rsidRPr="00863AF2" w:rsidRDefault="007C1955" w:rsidP="007C1955">
            <w:pPr>
              <w:pStyle w:val="a4"/>
              <w:ind w:left="0" w:firstLine="0"/>
              <w:jc w:val="left"/>
              <w:rPr>
                <w:color w:val="auto"/>
                <w:sz w:val="24"/>
                <w:szCs w:val="24"/>
                <w:lang w:val="kk-KZ"/>
              </w:rPr>
            </w:pPr>
            <w:r w:rsidRPr="00863AF2">
              <w:rPr>
                <w:color w:val="auto"/>
                <w:sz w:val="24"/>
                <w:szCs w:val="24"/>
                <w:lang w:val="kk-KZ"/>
              </w:rPr>
              <w:t>Ән айтуда дауыспен вокалдық-есту қабілетін үйлестіруді жетілдіру.  Динамикалық ерекшелікті көрсете отырып, эмоцианалды түрде ән айту, тынысты дұрыс алу дағдыларын қалыптастыру.</w:t>
            </w:r>
          </w:p>
          <w:p w:rsidR="007C1955" w:rsidRPr="00863AF2" w:rsidRDefault="007C1955" w:rsidP="007C1955">
            <w:pPr>
              <w:pStyle w:val="a4"/>
              <w:ind w:left="0" w:firstLine="0"/>
              <w:rPr>
                <w:noProof/>
                <w:color w:val="auto"/>
                <w:sz w:val="24"/>
                <w:szCs w:val="24"/>
                <w:u w:val="single"/>
                <w:lang w:val="kk-KZ"/>
              </w:rPr>
            </w:pPr>
            <w:r w:rsidRPr="00863AF2">
              <w:rPr>
                <w:noProof/>
                <w:color w:val="auto"/>
                <w:sz w:val="24"/>
                <w:szCs w:val="24"/>
                <w:u w:val="single"/>
                <w:lang w:val="kk-KZ"/>
              </w:rPr>
              <w:t xml:space="preserve">Музыкалық-ырғақтық қимылдар. </w:t>
            </w:r>
          </w:p>
          <w:p w:rsidR="007C1955" w:rsidRPr="00863AF2" w:rsidRDefault="007C1955" w:rsidP="007C1955">
            <w:pPr>
              <w:pStyle w:val="a4"/>
              <w:ind w:left="0" w:firstLine="0"/>
              <w:rPr>
                <w:color w:val="auto"/>
                <w:sz w:val="24"/>
                <w:szCs w:val="24"/>
                <w:lang w:val="kk-KZ"/>
              </w:rPr>
            </w:pPr>
            <w:r w:rsidRPr="00863AF2">
              <w:rPr>
                <w:color w:val="auto"/>
                <w:sz w:val="24"/>
                <w:szCs w:val="24"/>
                <w:lang w:val="kk-KZ"/>
              </w:rPr>
              <w:t>Таныс би қимылдарын қолдана отырып ойдан би шығару іскерліктерін дамыту. Музыканың қимыл сипатын жеңіл және ырғақпен жүгіру, жүрелеп отыру арқылы бере білуге талпындыру.</w:t>
            </w:r>
          </w:p>
          <w:p w:rsidR="007C1955" w:rsidRPr="00863AF2" w:rsidRDefault="007C1955" w:rsidP="007C1955">
            <w:pPr>
              <w:pStyle w:val="a4"/>
              <w:ind w:left="0" w:firstLine="0"/>
              <w:rPr>
                <w:noProof/>
                <w:color w:val="auto"/>
                <w:sz w:val="24"/>
                <w:szCs w:val="24"/>
                <w:u w:val="single"/>
                <w:lang w:val="kk-KZ"/>
              </w:rPr>
            </w:pPr>
            <w:r w:rsidRPr="00863AF2">
              <w:rPr>
                <w:noProof/>
                <w:color w:val="auto"/>
                <w:sz w:val="24"/>
                <w:szCs w:val="24"/>
                <w:u w:val="single"/>
                <w:lang w:val="kk-KZ"/>
              </w:rPr>
              <w:t xml:space="preserve">Балалар музыкалық аспаптарында ойнау. </w:t>
            </w:r>
          </w:p>
          <w:p w:rsidR="007C1955" w:rsidRPr="00EE3AB8" w:rsidRDefault="007C1955" w:rsidP="007C1955">
            <w:pPr>
              <w:pStyle w:val="a4"/>
              <w:ind w:left="0"/>
              <w:rPr>
                <w:noProof/>
                <w:sz w:val="24"/>
                <w:szCs w:val="24"/>
                <w:u w:val="single"/>
                <w:lang w:val="kk-KZ"/>
              </w:rPr>
            </w:pPr>
            <w:r w:rsidRPr="00863AF2">
              <w:rPr>
                <w:noProof/>
                <w:color w:val="auto"/>
                <w:sz w:val="24"/>
                <w:szCs w:val="24"/>
                <w:lang w:val="kk-KZ"/>
              </w:rPr>
              <w:t xml:space="preserve">Музыкалық (дауылпаз, асатаяқ, сазсырнай, тұяқтас, қоңырау, сыбызғы, домбыра, металлофон, ксилофон, бубен, барабан, маракас, румба) және шулы аспаптарда ойнау тәсілдерімен таныстыру.  </w:t>
            </w:r>
          </w:p>
        </w:tc>
      </w:tr>
      <w:tr w:rsidR="007C1955" w:rsidRPr="00360A88" w:rsidTr="005B4871">
        <w:trPr>
          <w:trHeight w:val="5364"/>
        </w:trPr>
        <w:tc>
          <w:tcPr>
            <w:tcW w:w="850" w:type="dxa"/>
            <w:vMerge w:val="restart"/>
            <w:tcBorders>
              <w:top w:val="single" w:sz="4" w:space="0" w:color="000000"/>
              <w:left w:val="single" w:sz="4" w:space="0" w:color="000000"/>
              <w:right w:val="single" w:sz="4" w:space="0" w:color="000000"/>
            </w:tcBorders>
            <w:textDirection w:val="btLr"/>
          </w:tcPr>
          <w:p w:rsidR="007C1955" w:rsidRPr="00EE3AB8" w:rsidRDefault="007C1955" w:rsidP="00CB15A4">
            <w:pPr>
              <w:pStyle w:val="a4"/>
              <w:rPr>
                <w:sz w:val="24"/>
                <w:szCs w:val="24"/>
                <w:lang w:val="kk-KZ"/>
              </w:rPr>
            </w:pPr>
            <w:r w:rsidRPr="00EE3AB8">
              <w:rPr>
                <w:sz w:val="24"/>
                <w:szCs w:val="24"/>
                <w:lang w:val="kk-KZ"/>
              </w:rPr>
              <w:lastRenderedPageBreak/>
              <w:t>Желтоқсан</w:t>
            </w:r>
          </w:p>
        </w:tc>
        <w:tc>
          <w:tcPr>
            <w:tcW w:w="9782" w:type="dxa"/>
            <w:tcBorders>
              <w:top w:val="single" w:sz="4" w:space="0" w:color="000000"/>
              <w:left w:val="single" w:sz="4" w:space="0" w:color="000000"/>
              <w:bottom w:val="single" w:sz="4" w:space="0" w:color="auto"/>
              <w:right w:val="single" w:sz="4" w:space="0" w:color="000000"/>
            </w:tcBorders>
          </w:tcPr>
          <w:p w:rsidR="007C1955" w:rsidRPr="00EE3AB8" w:rsidRDefault="007C1955" w:rsidP="00CB15A4">
            <w:pPr>
              <w:pStyle w:val="a4"/>
              <w:ind w:left="0" w:firstLine="0"/>
              <w:jc w:val="left"/>
              <w:rPr>
                <w:sz w:val="24"/>
                <w:szCs w:val="24"/>
                <w:lang w:val="kk-KZ"/>
              </w:rPr>
            </w:pPr>
            <w:r w:rsidRPr="00EE3AB8">
              <w:rPr>
                <w:noProof/>
                <w:sz w:val="24"/>
                <w:szCs w:val="24"/>
                <w:u w:val="single"/>
                <w:lang w:val="kk-KZ"/>
              </w:rPr>
              <w:t>Музыка тыңдау</w:t>
            </w:r>
            <w:r w:rsidRPr="00EE3AB8">
              <w:rPr>
                <w:noProof/>
                <w:sz w:val="24"/>
                <w:szCs w:val="24"/>
                <w:lang w:val="kk-KZ"/>
              </w:rPr>
              <w:t xml:space="preserve">.     </w:t>
            </w:r>
            <w:r w:rsidRPr="00EE3AB8">
              <w:rPr>
                <w:sz w:val="24"/>
                <w:szCs w:val="24"/>
                <w:lang w:val="kk-KZ"/>
              </w:rPr>
              <w:t>Түрлі сипаттағы әндердің мазмұны мен көңіл күйін қабылдай білуді қалыптастыру. Музыкалық шығарманы соңына дейін тыңдауға, музыканың сипатын түсінуге үйрету. Музыкалық шығарманың көркем құралдарын: қарқыны (жылдам-баяу) байқауға үйрету. Әнді барлығымен бір қарқында әнді таза айту, сөздерді анық айту қабілеттерін дамыту.</w:t>
            </w:r>
          </w:p>
          <w:p w:rsidR="007C1955" w:rsidRPr="00EE3AB8" w:rsidRDefault="007C1955" w:rsidP="00CB15A4">
            <w:pPr>
              <w:pStyle w:val="a4"/>
              <w:ind w:left="0" w:firstLine="0"/>
              <w:rPr>
                <w:noProof/>
                <w:sz w:val="24"/>
                <w:szCs w:val="24"/>
                <w:u w:val="single"/>
                <w:lang w:val="kk-KZ"/>
              </w:rPr>
            </w:pPr>
            <w:r w:rsidRPr="00EE3AB8">
              <w:rPr>
                <w:noProof/>
                <w:sz w:val="24"/>
                <w:szCs w:val="24"/>
                <w:u w:val="single"/>
                <w:lang w:val="kk-KZ"/>
              </w:rPr>
              <w:t xml:space="preserve">Ән айту: </w:t>
            </w:r>
          </w:p>
          <w:p w:rsidR="007C1955" w:rsidRPr="00EE3AB8" w:rsidRDefault="007C1955" w:rsidP="00CB15A4">
            <w:pPr>
              <w:pStyle w:val="a4"/>
              <w:ind w:left="0" w:firstLine="0"/>
              <w:jc w:val="left"/>
              <w:rPr>
                <w:sz w:val="24"/>
                <w:szCs w:val="24"/>
                <w:lang w:val="kk-KZ"/>
              </w:rPr>
            </w:pPr>
            <w:r w:rsidRPr="00EE3AB8">
              <w:rPr>
                <w:sz w:val="24"/>
                <w:szCs w:val="24"/>
                <w:lang w:val="kk-KZ"/>
              </w:rPr>
              <w:t xml:space="preserve">Аспаптың сүйемелдеуіне, ересектердің дауысына ілесе отырып әнді орындау қабілеттерін дамыту. Ре (ми) — ля (си) диапазонында ән айту дағдыларын дамыту.  Дыбыстаудың біріңғай күшімен бірдей қарқында ән салу, ересектермен бірге ән салу дағдыларын қалыптастыру. </w:t>
            </w:r>
          </w:p>
          <w:p w:rsidR="007C1955" w:rsidRPr="00EE3AB8" w:rsidRDefault="007C1955" w:rsidP="00CB15A4">
            <w:pPr>
              <w:pStyle w:val="a4"/>
              <w:ind w:left="0" w:firstLine="0"/>
              <w:rPr>
                <w:noProof/>
                <w:sz w:val="24"/>
                <w:szCs w:val="24"/>
                <w:u w:val="single"/>
                <w:lang w:val="kk-KZ"/>
              </w:rPr>
            </w:pPr>
            <w:r w:rsidRPr="00EE3AB8">
              <w:rPr>
                <w:noProof/>
                <w:sz w:val="24"/>
                <w:szCs w:val="24"/>
                <w:u w:val="single"/>
                <w:lang w:val="kk-KZ"/>
              </w:rPr>
              <w:t xml:space="preserve">Музыкалық-ырғақтық қимылдар. </w:t>
            </w:r>
          </w:p>
          <w:p w:rsidR="007C1955" w:rsidRPr="00EE3AB8" w:rsidRDefault="007C1955" w:rsidP="00CB15A4">
            <w:pPr>
              <w:pStyle w:val="a4"/>
              <w:ind w:left="0" w:firstLine="0"/>
              <w:jc w:val="left"/>
              <w:rPr>
                <w:sz w:val="24"/>
                <w:szCs w:val="24"/>
                <w:lang w:val="kk-KZ"/>
              </w:rPr>
            </w:pPr>
            <w:r w:rsidRPr="00EE3AB8">
              <w:rPr>
                <w:sz w:val="24"/>
                <w:szCs w:val="24"/>
                <w:lang w:val="kk-KZ"/>
              </w:rPr>
              <w:t>Ойындарда таныс би қимылдарын қайталауға талпындыру.   Музыканың басталуы мен аяқталуына сәйкес қимылдарды орындау, қимылдарды өз бетінше бастау және аяқтауға талпындыру.  Музыканың басталуы мен аяқталуына сәйкес қимылдарды орындау, қимылдарды өз бетінше бастау және аяқтауға талпындыру.</w:t>
            </w:r>
            <w:r w:rsidRPr="00EE3AB8">
              <w:rPr>
                <w:b/>
                <w:sz w:val="24"/>
                <w:szCs w:val="24"/>
                <w:lang w:val="kk-KZ"/>
              </w:rPr>
              <w:t xml:space="preserve"> </w:t>
            </w:r>
            <w:r w:rsidRPr="00EE3AB8">
              <w:rPr>
                <w:sz w:val="24"/>
                <w:szCs w:val="24"/>
                <w:lang w:val="kk-KZ"/>
              </w:rPr>
              <w:t xml:space="preserve"> Шеңбер бойымен бірінің артынан бірі жүру және шашырап жүруге талпындыру. </w:t>
            </w:r>
          </w:p>
          <w:p w:rsidR="007C1955" w:rsidRPr="00EE3AB8" w:rsidRDefault="007C1955" w:rsidP="00CB15A4">
            <w:pPr>
              <w:pStyle w:val="a4"/>
              <w:ind w:left="0" w:firstLine="0"/>
              <w:rPr>
                <w:noProof/>
                <w:sz w:val="24"/>
                <w:szCs w:val="24"/>
                <w:u w:val="single"/>
                <w:lang w:val="kk-KZ"/>
              </w:rPr>
            </w:pPr>
            <w:r w:rsidRPr="00EE3AB8">
              <w:rPr>
                <w:noProof/>
                <w:sz w:val="24"/>
                <w:szCs w:val="24"/>
                <w:u w:val="single"/>
                <w:lang w:val="kk-KZ"/>
              </w:rPr>
              <w:t xml:space="preserve">Балалар музыкалық аспаптарында ойнау. </w:t>
            </w:r>
          </w:p>
          <w:p w:rsidR="007C1955" w:rsidRPr="00EE3AB8" w:rsidRDefault="007C1955" w:rsidP="00CB15A4">
            <w:pPr>
              <w:pStyle w:val="a4"/>
              <w:ind w:left="0" w:firstLine="0"/>
              <w:rPr>
                <w:noProof/>
                <w:sz w:val="24"/>
                <w:szCs w:val="24"/>
                <w:lang w:val="kk-KZ"/>
              </w:rPr>
            </w:pPr>
            <w:r w:rsidRPr="00EE3AB8">
              <w:rPr>
                <w:noProof/>
                <w:sz w:val="24"/>
                <w:szCs w:val="24"/>
                <w:lang w:val="kk-KZ"/>
              </w:rPr>
              <w:t>Музыкалық ойыншықтар мен балалар музыка аспаптарының (музыкалық балға, сылдырмақ, барабан, металлофон, маракас, асатаяқ, тұяқ, сырнай) дыбысталуын ажырата білуді жетілдіру.</w:t>
            </w:r>
          </w:p>
        </w:tc>
      </w:tr>
      <w:tr w:rsidR="007C1955" w:rsidRPr="007C1955" w:rsidTr="00845280">
        <w:trPr>
          <w:trHeight w:val="96"/>
        </w:trPr>
        <w:tc>
          <w:tcPr>
            <w:tcW w:w="850" w:type="dxa"/>
            <w:vMerge/>
            <w:tcBorders>
              <w:left w:val="single" w:sz="4" w:space="0" w:color="000000"/>
              <w:right w:val="single" w:sz="4" w:space="0" w:color="000000"/>
            </w:tcBorders>
            <w:textDirection w:val="btLr"/>
          </w:tcPr>
          <w:p w:rsidR="007C1955" w:rsidRPr="00EE3AB8" w:rsidRDefault="007C1955" w:rsidP="00CB15A4">
            <w:pPr>
              <w:pStyle w:val="a4"/>
              <w:rPr>
                <w:sz w:val="24"/>
                <w:szCs w:val="24"/>
                <w:lang w:val="kk-KZ"/>
              </w:rPr>
            </w:pPr>
          </w:p>
        </w:tc>
        <w:tc>
          <w:tcPr>
            <w:tcW w:w="9782" w:type="dxa"/>
            <w:tcBorders>
              <w:top w:val="single" w:sz="4" w:space="0" w:color="auto"/>
              <w:left w:val="single" w:sz="4" w:space="0" w:color="000000"/>
              <w:bottom w:val="single" w:sz="4" w:space="0" w:color="auto"/>
              <w:right w:val="single" w:sz="4" w:space="0" w:color="000000"/>
            </w:tcBorders>
          </w:tcPr>
          <w:p w:rsidR="007C1955" w:rsidRPr="002A325D" w:rsidRDefault="007C1955" w:rsidP="007C1955">
            <w:pPr>
              <w:pStyle w:val="a4"/>
              <w:ind w:left="0" w:firstLine="0"/>
              <w:jc w:val="left"/>
              <w:rPr>
                <w:noProof/>
                <w:color w:val="auto"/>
                <w:sz w:val="24"/>
                <w:szCs w:val="24"/>
                <w:u w:val="single"/>
                <w:lang w:val="kk-KZ"/>
              </w:rPr>
            </w:pPr>
            <w:r w:rsidRPr="002A325D">
              <w:rPr>
                <w:noProof/>
                <w:color w:val="auto"/>
                <w:sz w:val="24"/>
                <w:szCs w:val="24"/>
                <w:u w:val="single"/>
                <w:lang w:val="kk-KZ"/>
              </w:rPr>
              <w:t xml:space="preserve">Музыка тыңдау. </w:t>
            </w:r>
          </w:p>
          <w:p w:rsidR="007C1955" w:rsidRPr="002A325D" w:rsidRDefault="007C1955" w:rsidP="007C1955">
            <w:pPr>
              <w:pStyle w:val="a4"/>
              <w:ind w:left="0" w:firstLine="0"/>
              <w:jc w:val="left"/>
              <w:rPr>
                <w:noProof/>
                <w:color w:val="auto"/>
                <w:sz w:val="24"/>
                <w:szCs w:val="24"/>
                <w:u w:val="single"/>
                <w:lang w:val="kk-KZ"/>
              </w:rPr>
            </w:pPr>
            <w:r w:rsidRPr="002A325D">
              <w:rPr>
                <w:color w:val="auto"/>
                <w:sz w:val="24"/>
                <w:szCs w:val="24"/>
                <w:lang w:val="kk-KZ"/>
              </w:rPr>
              <w:t>Музыкалық шығарманың мәнерлі құралдарын (ақырын, қатты, баяу, жылдам) байқауға үйрету. Музыкалық шығармаларды эмоционалды қабылдау дағдыларын қалыптастыру. Музыканы тыңдау мәдениетін сақтауға (музыкалық шығармаларды алаңдамай соңына дейін тыңдау) талпындыру. Балалардың музыкаға деген қызығушылығын ояту.</w:t>
            </w:r>
          </w:p>
          <w:p w:rsidR="007C1955" w:rsidRPr="002A325D" w:rsidRDefault="007C1955" w:rsidP="007C1955">
            <w:pPr>
              <w:pStyle w:val="a4"/>
              <w:ind w:left="0" w:firstLine="0"/>
              <w:rPr>
                <w:noProof/>
                <w:color w:val="auto"/>
                <w:sz w:val="24"/>
                <w:szCs w:val="24"/>
                <w:u w:val="single"/>
                <w:lang w:val="kk-KZ"/>
              </w:rPr>
            </w:pPr>
            <w:r w:rsidRPr="002A325D">
              <w:rPr>
                <w:noProof/>
                <w:color w:val="auto"/>
                <w:sz w:val="24"/>
                <w:szCs w:val="24"/>
                <w:u w:val="single"/>
                <w:lang w:val="kk-KZ"/>
              </w:rPr>
              <w:t>Ән айту</w:t>
            </w:r>
          </w:p>
          <w:p w:rsidR="007C1955" w:rsidRPr="002A325D" w:rsidRDefault="007C1955" w:rsidP="007C1955">
            <w:pPr>
              <w:pStyle w:val="a4"/>
              <w:ind w:left="0" w:firstLine="0"/>
              <w:jc w:val="left"/>
              <w:rPr>
                <w:noProof/>
                <w:color w:val="auto"/>
                <w:sz w:val="24"/>
                <w:szCs w:val="24"/>
                <w:lang w:val="kk-KZ"/>
              </w:rPr>
            </w:pPr>
            <w:r w:rsidRPr="002A325D">
              <w:rPr>
                <w:color w:val="auto"/>
                <w:sz w:val="24"/>
                <w:szCs w:val="24"/>
                <w:lang w:val="kk-KZ"/>
              </w:rPr>
              <w:t>Әндерді иллюстрацияларды көрсетумен және қимылдармен сүйемелдеп орындауға үйрету. Аспаптың сүйемелдеуімен және сүйемелдеуінсіз ән айтуға баулу (тәрбиешінің көмегімен).  Қысқа музыкалық фразалар арасында тыныс алуды дамыту.</w:t>
            </w:r>
          </w:p>
          <w:p w:rsidR="007C1955" w:rsidRPr="002A325D" w:rsidRDefault="007C1955" w:rsidP="007C1955">
            <w:pPr>
              <w:pStyle w:val="a4"/>
              <w:ind w:left="0" w:firstLine="0"/>
              <w:jc w:val="left"/>
              <w:rPr>
                <w:noProof/>
                <w:color w:val="auto"/>
                <w:sz w:val="24"/>
                <w:szCs w:val="24"/>
                <w:u w:val="single"/>
                <w:lang w:val="kk-KZ"/>
              </w:rPr>
            </w:pPr>
            <w:r w:rsidRPr="002A325D">
              <w:rPr>
                <w:noProof/>
                <w:color w:val="auto"/>
                <w:sz w:val="24"/>
                <w:szCs w:val="24"/>
                <w:u w:val="single"/>
                <w:lang w:val="kk-KZ"/>
              </w:rPr>
              <w:t xml:space="preserve">Музыкалық-ырғақтық қимылдар. </w:t>
            </w:r>
          </w:p>
          <w:p w:rsidR="007C1955" w:rsidRPr="002A325D" w:rsidRDefault="007C1955" w:rsidP="007C1955">
            <w:pPr>
              <w:pStyle w:val="a4"/>
              <w:ind w:left="0" w:firstLine="0"/>
              <w:jc w:val="left"/>
              <w:rPr>
                <w:color w:val="auto"/>
                <w:sz w:val="24"/>
                <w:szCs w:val="24"/>
                <w:lang w:val="kk-KZ"/>
              </w:rPr>
            </w:pPr>
            <w:r w:rsidRPr="002A325D">
              <w:rPr>
                <w:color w:val="auto"/>
                <w:sz w:val="24"/>
                <w:szCs w:val="24"/>
                <w:lang w:val="kk-KZ"/>
              </w:rPr>
              <w:t>Музыканың ырғағын нақты бере отырып, қос аяқпен еркін және жеңіл секіруге талпындыру.</w:t>
            </w:r>
          </w:p>
          <w:p w:rsidR="007C1955" w:rsidRPr="002A325D" w:rsidRDefault="007C1955" w:rsidP="007C1955">
            <w:pPr>
              <w:pStyle w:val="a4"/>
              <w:ind w:left="0" w:firstLine="0"/>
              <w:jc w:val="left"/>
              <w:rPr>
                <w:color w:val="auto"/>
                <w:sz w:val="24"/>
                <w:szCs w:val="24"/>
                <w:lang w:val="kk-KZ"/>
              </w:rPr>
            </w:pPr>
            <w:r w:rsidRPr="002A325D">
              <w:rPr>
                <w:color w:val="auto"/>
                <w:sz w:val="24"/>
                <w:szCs w:val="24"/>
                <w:lang w:val="kk-KZ"/>
              </w:rPr>
              <w:t>Марш сипатын ырғақты жүріспен беру дағдыларын қалыптастыру. Ойындағы музыкалық қимылдарды орындауға қызығушылықтарын ояту. Музыканың қимылдық сипатына қарай жеңіл, ырғақты жүгіруге талпындыру.</w:t>
            </w:r>
          </w:p>
          <w:p w:rsidR="007C1955" w:rsidRPr="002A325D" w:rsidRDefault="007C1955" w:rsidP="007C1955">
            <w:pPr>
              <w:pStyle w:val="a4"/>
              <w:ind w:left="0" w:firstLine="0"/>
              <w:rPr>
                <w:noProof/>
                <w:color w:val="auto"/>
                <w:sz w:val="24"/>
                <w:szCs w:val="24"/>
                <w:u w:val="single"/>
                <w:lang w:val="kk-KZ"/>
              </w:rPr>
            </w:pPr>
            <w:r w:rsidRPr="002A325D">
              <w:rPr>
                <w:noProof/>
                <w:color w:val="auto"/>
                <w:sz w:val="24"/>
                <w:szCs w:val="24"/>
                <w:u w:val="single"/>
                <w:lang w:val="kk-KZ"/>
              </w:rPr>
              <w:t xml:space="preserve">Балалар музыкалық аспаптарында ойнау. </w:t>
            </w:r>
          </w:p>
          <w:p w:rsidR="007C1955" w:rsidRPr="00EE3AB8" w:rsidRDefault="007C1955" w:rsidP="007C1955">
            <w:pPr>
              <w:pStyle w:val="a4"/>
              <w:ind w:left="0"/>
              <w:rPr>
                <w:noProof/>
                <w:sz w:val="24"/>
                <w:szCs w:val="24"/>
                <w:u w:val="single"/>
                <w:lang w:val="kk-KZ"/>
              </w:rPr>
            </w:pPr>
            <w:r w:rsidRPr="002A325D">
              <w:rPr>
                <w:color w:val="auto"/>
                <w:sz w:val="24"/>
                <w:szCs w:val="24"/>
                <w:lang w:val="kk-KZ"/>
              </w:rPr>
              <w:t>Таныс әндерді орындауда балаларға арналған әртүрлі шулы музыкалық аспаптарды қолдану қабілеттерін дамыту. Балалар музыкалық аспаптарын тану және атауға талпындыру.</w:t>
            </w:r>
          </w:p>
        </w:tc>
      </w:tr>
      <w:tr w:rsidR="007C1955" w:rsidRPr="00360A88" w:rsidTr="005B4871">
        <w:trPr>
          <w:trHeight w:val="168"/>
        </w:trPr>
        <w:tc>
          <w:tcPr>
            <w:tcW w:w="850" w:type="dxa"/>
            <w:vMerge/>
            <w:tcBorders>
              <w:left w:val="single" w:sz="4" w:space="0" w:color="000000"/>
              <w:bottom w:val="single" w:sz="4" w:space="0" w:color="000000"/>
              <w:right w:val="single" w:sz="4" w:space="0" w:color="000000"/>
            </w:tcBorders>
            <w:textDirection w:val="btLr"/>
          </w:tcPr>
          <w:p w:rsidR="007C1955" w:rsidRPr="00EE3AB8" w:rsidRDefault="007C1955" w:rsidP="00CB15A4">
            <w:pPr>
              <w:pStyle w:val="a4"/>
              <w:rPr>
                <w:sz w:val="24"/>
                <w:szCs w:val="24"/>
                <w:lang w:val="kk-KZ"/>
              </w:rPr>
            </w:pPr>
          </w:p>
        </w:tc>
        <w:tc>
          <w:tcPr>
            <w:tcW w:w="9782" w:type="dxa"/>
            <w:tcBorders>
              <w:top w:val="single" w:sz="4" w:space="0" w:color="auto"/>
              <w:left w:val="single" w:sz="4" w:space="0" w:color="000000"/>
              <w:bottom w:val="single" w:sz="4" w:space="0" w:color="000000"/>
              <w:right w:val="single" w:sz="4" w:space="0" w:color="000000"/>
            </w:tcBorders>
          </w:tcPr>
          <w:p w:rsidR="007C1955" w:rsidRPr="00863AF2" w:rsidRDefault="007C1955" w:rsidP="007C1955">
            <w:pPr>
              <w:pStyle w:val="a4"/>
              <w:ind w:left="0" w:firstLine="0"/>
              <w:rPr>
                <w:noProof/>
                <w:color w:val="auto"/>
                <w:sz w:val="24"/>
                <w:szCs w:val="24"/>
                <w:lang w:val="kk-KZ"/>
              </w:rPr>
            </w:pPr>
            <w:r w:rsidRPr="00863AF2">
              <w:rPr>
                <w:noProof/>
                <w:color w:val="auto"/>
                <w:sz w:val="24"/>
                <w:szCs w:val="24"/>
                <w:u w:val="single"/>
                <w:lang w:val="kk-KZ"/>
              </w:rPr>
              <w:t>Музыка тыңдау</w:t>
            </w:r>
            <w:r w:rsidRPr="00863AF2">
              <w:rPr>
                <w:noProof/>
                <w:color w:val="auto"/>
                <w:sz w:val="24"/>
                <w:szCs w:val="24"/>
                <w:lang w:val="kk-KZ"/>
              </w:rPr>
              <w:t xml:space="preserve">.    </w:t>
            </w:r>
          </w:p>
          <w:p w:rsidR="007C1955" w:rsidRPr="00863AF2" w:rsidRDefault="007C1955" w:rsidP="007C1955">
            <w:pPr>
              <w:pStyle w:val="a4"/>
              <w:ind w:left="0" w:firstLine="0"/>
              <w:rPr>
                <w:color w:val="auto"/>
                <w:sz w:val="24"/>
                <w:szCs w:val="24"/>
                <w:lang w:val="kk-KZ"/>
              </w:rPr>
            </w:pPr>
            <w:r w:rsidRPr="00863AF2">
              <w:rPr>
                <w:color w:val="auto"/>
                <w:sz w:val="24"/>
                <w:szCs w:val="24"/>
                <w:lang w:val="kk-KZ"/>
              </w:rPr>
              <w:t>Шығармалардың жеке фрагменттері бойынша (кіріспе, қорытынды, музыкалық фразалар) әуендерді тану арқылы музыканы есте сақтауды жетілдіру. Күйші Дина Нұрпейісованың</w:t>
            </w:r>
            <w:r>
              <w:rPr>
                <w:color w:val="auto"/>
                <w:sz w:val="24"/>
                <w:szCs w:val="24"/>
                <w:lang w:val="kk-KZ"/>
              </w:rPr>
              <w:t xml:space="preserve">, </w:t>
            </w:r>
            <w:r w:rsidRPr="00863AF2">
              <w:rPr>
                <w:noProof/>
                <w:color w:val="auto"/>
                <w:sz w:val="24"/>
                <w:szCs w:val="24"/>
                <w:lang w:val="kk-KZ"/>
              </w:rPr>
              <w:t>Құрманғазының</w:t>
            </w:r>
            <w:r w:rsidRPr="00863AF2">
              <w:rPr>
                <w:color w:val="auto"/>
                <w:sz w:val="24"/>
                <w:szCs w:val="24"/>
                <w:lang w:val="kk-KZ"/>
              </w:rPr>
              <w:t xml:space="preserve"> шығармашылығы туралы түсініктерін қалыптастыру.  Лирикалық, вальс ырғағындағы баяу әуендерді қабылдау дағдыларын қалыптастыру.</w:t>
            </w:r>
          </w:p>
          <w:p w:rsidR="007C1955" w:rsidRPr="00863AF2" w:rsidRDefault="007C1955" w:rsidP="007C1955">
            <w:pPr>
              <w:pStyle w:val="a4"/>
              <w:ind w:left="0" w:firstLine="0"/>
              <w:rPr>
                <w:noProof/>
                <w:color w:val="auto"/>
                <w:sz w:val="24"/>
                <w:szCs w:val="24"/>
                <w:u w:val="single"/>
                <w:lang w:val="kk-KZ"/>
              </w:rPr>
            </w:pPr>
            <w:r w:rsidRPr="00863AF2">
              <w:rPr>
                <w:noProof/>
                <w:color w:val="auto"/>
                <w:sz w:val="24"/>
                <w:szCs w:val="24"/>
                <w:u w:val="single"/>
                <w:lang w:val="kk-KZ"/>
              </w:rPr>
              <w:t>Ән айту.</w:t>
            </w:r>
          </w:p>
          <w:p w:rsidR="007C1955" w:rsidRPr="00863AF2" w:rsidRDefault="007C1955" w:rsidP="007C1955">
            <w:pPr>
              <w:pStyle w:val="a4"/>
              <w:ind w:left="0" w:firstLine="0"/>
              <w:jc w:val="left"/>
              <w:rPr>
                <w:color w:val="auto"/>
                <w:sz w:val="24"/>
                <w:szCs w:val="24"/>
                <w:lang w:val="kk-KZ"/>
              </w:rPr>
            </w:pPr>
            <w:bookmarkStart w:id="0" w:name="_Hlk184224807"/>
            <w:r w:rsidRPr="00863AF2">
              <w:rPr>
                <w:color w:val="auto"/>
                <w:sz w:val="24"/>
                <w:szCs w:val="24"/>
                <w:lang w:val="kk-KZ"/>
              </w:rPr>
              <w:t xml:space="preserve">Музыкалық сүйемелдеумен және сүйемелдеусіз жеке ән айту дағдыларын қалыптасыру. Әнді </w:t>
            </w:r>
            <w:bookmarkEnd w:id="0"/>
            <w:r w:rsidRPr="00863AF2">
              <w:rPr>
                <w:color w:val="auto"/>
                <w:sz w:val="24"/>
                <w:szCs w:val="24"/>
                <w:lang w:val="kk-KZ"/>
              </w:rPr>
              <w:t>музыкалық талғаммен орындауға жаттықтыру.    Бірінші октаваның «ре», екінші октаваның «до» диапазонда жеңіл дауыспен ән айту дағдыларын қалыптастыру.</w:t>
            </w:r>
          </w:p>
          <w:p w:rsidR="007C1955" w:rsidRPr="00863AF2" w:rsidRDefault="007C1955" w:rsidP="007C1955">
            <w:pPr>
              <w:pStyle w:val="a4"/>
              <w:ind w:left="0" w:firstLine="0"/>
              <w:rPr>
                <w:noProof/>
                <w:color w:val="auto"/>
                <w:sz w:val="24"/>
                <w:szCs w:val="24"/>
                <w:u w:val="single"/>
                <w:lang w:val="kk-KZ"/>
              </w:rPr>
            </w:pPr>
            <w:r w:rsidRPr="00863AF2">
              <w:rPr>
                <w:noProof/>
                <w:color w:val="auto"/>
                <w:sz w:val="24"/>
                <w:szCs w:val="24"/>
                <w:u w:val="single"/>
                <w:lang w:val="kk-KZ"/>
              </w:rPr>
              <w:t xml:space="preserve">Музыкалық-ырғақтық қимылдар. </w:t>
            </w:r>
          </w:p>
          <w:p w:rsidR="007C1955" w:rsidRPr="00863AF2" w:rsidRDefault="007C1955" w:rsidP="007C1955">
            <w:pPr>
              <w:pStyle w:val="a4"/>
              <w:ind w:left="0" w:firstLine="0"/>
              <w:rPr>
                <w:color w:val="auto"/>
                <w:sz w:val="24"/>
                <w:szCs w:val="24"/>
                <w:lang w:val="kk-KZ"/>
              </w:rPr>
            </w:pPr>
            <w:r w:rsidRPr="00863AF2">
              <w:rPr>
                <w:color w:val="auto"/>
                <w:sz w:val="24"/>
                <w:szCs w:val="24"/>
                <w:lang w:val="kk-KZ"/>
              </w:rPr>
              <w:t>Қосалқы және ауыспалы қадам жасауды, әртүрлі бағытта жүгіруге және секіруге талпындыру. Таныс би қимылдарын қолдана отырып ойдан би шығару іскерліктерін дамыту.</w:t>
            </w:r>
          </w:p>
          <w:p w:rsidR="007C1955" w:rsidRPr="00863AF2" w:rsidRDefault="007C1955" w:rsidP="007C1955">
            <w:pPr>
              <w:pStyle w:val="a4"/>
              <w:ind w:left="0" w:firstLine="0"/>
              <w:rPr>
                <w:noProof/>
                <w:color w:val="auto"/>
                <w:sz w:val="24"/>
                <w:szCs w:val="24"/>
                <w:u w:val="single"/>
                <w:lang w:val="kk-KZ"/>
              </w:rPr>
            </w:pPr>
            <w:r w:rsidRPr="00863AF2">
              <w:rPr>
                <w:noProof/>
                <w:color w:val="auto"/>
                <w:sz w:val="24"/>
                <w:szCs w:val="24"/>
                <w:u w:val="single"/>
                <w:lang w:val="kk-KZ"/>
              </w:rPr>
              <w:t xml:space="preserve">Балалар музыкалық аспаптарында ойнау. </w:t>
            </w:r>
          </w:p>
          <w:p w:rsidR="007C1955" w:rsidRPr="00EE3AB8" w:rsidRDefault="007C1955" w:rsidP="007C1955">
            <w:pPr>
              <w:pStyle w:val="a4"/>
              <w:ind w:left="0"/>
              <w:rPr>
                <w:noProof/>
                <w:sz w:val="24"/>
                <w:szCs w:val="24"/>
                <w:u w:val="single"/>
                <w:lang w:val="kk-KZ"/>
              </w:rPr>
            </w:pPr>
            <w:bookmarkStart w:id="1" w:name="_Hlk184224853"/>
            <w:r w:rsidRPr="00863AF2">
              <w:rPr>
                <w:color w:val="auto"/>
                <w:sz w:val="24"/>
                <w:szCs w:val="24"/>
                <w:lang w:val="kk-KZ"/>
              </w:rPr>
              <w:t xml:space="preserve">Қазақтың ұлттық ұрмалы аспаптарында ойнауға талпындыру. </w:t>
            </w:r>
            <w:bookmarkEnd w:id="1"/>
            <w:r w:rsidRPr="00863AF2">
              <w:rPr>
                <w:noProof/>
                <w:color w:val="auto"/>
                <w:sz w:val="24"/>
                <w:szCs w:val="24"/>
                <w:lang w:val="kk-KZ"/>
              </w:rPr>
              <w:t xml:space="preserve">Музыкалық (дауылпаз, асатаяқ, сазсырнай, тұяқтас, сыбызғы, домбыра, ксилофон, румба) және шулы аспаптарда ойнау тәсілдерімен таныстыру.  </w:t>
            </w:r>
          </w:p>
        </w:tc>
      </w:tr>
      <w:tr w:rsidR="007C1955" w:rsidRPr="00360A88" w:rsidTr="00F428F3">
        <w:trPr>
          <w:trHeight w:val="2448"/>
        </w:trPr>
        <w:tc>
          <w:tcPr>
            <w:tcW w:w="850" w:type="dxa"/>
            <w:vMerge w:val="restart"/>
            <w:tcBorders>
              <w:top w:val="single" w:sz="4" w:space="0" w:color="000000"/>
              <w:left w:val="single" w:sz="4" w:space="0" w:color="000000"/>
              <w:right w:val="single" w:sz="4" w:space="0" w:color="000000"/>
            </w:tcBorders>
            <w:textDirection w:val="btLr"/>
          </w:tcPr>
          <w:p w:rsidR="007C1955" w:rsidRPr="00EE3AB8" w:rsidRDefault="007C1955" w:rsidP="00CB15A4">
            <w:pPr>
              <w:pStyle w:val="a4"/>
              <w:rPr>
                <w:sz w:val="24"/>
                <w:szCs w:val="24"/>
                <w:lang w:val="kk-KZ"/>
              </w:rPr>
            </w:pPr>
            <w:r w:rsidRPr="00EE3AB8">
              <w:rPr>
                <w:sz w:val="24"/>
                <w:szCs w:val="24"/>
                <w:lang w:val="kk-KZ"/>
              </w:rPr>
              <w:lastRenderedPageBreak/>
              <w:t xml:space="preserve">Қаңтар </w:t>
            </w:r>
          </w:p>
        </w:tc>
        <w:tc>
          <w:tcPr>
            <w:tcW w:w="9782" w:type="dxa"/>
            <w:tcBorders>
              <w:top w:val="single" w:sz="4" w:space="0" w:color="000000"/>
              <w:left w:val="single" w:sz="4" w:space="0" w:color="000000"/>
              <w:bottom w:val="single" w:sz="4" w:space="0" w:color="auto"/>
              <w:right w:val="single" w:sz="4" w:space="0" w:color="000000"/>
            </w:tcBorders>
          </w:tcPr>
          <w:p w:rsidR="007C1955" w:rsidRPr="00EE3AB8" w:rsidRDefault="007C1955" w:rsidP="00CB15A4">
            <w:pPr>
              <w:pStyle w:val="a4"/>
              <w:ind w:left="0" w:firstLine="0"/>
              <w:rPr>
                <w:noProof/>
                <w:sz w:val="24"/>
                <w:szCs w:val="24"/>
                <w:lang w:val="kk-KZ"/>
              </w:rPr>
            </w:pPr>
            <w:r w:rsidRPr="00EE3AB8">
              <w:rPr>
                <w:noProof/>
                <w:sz w:val="24"/>
                <w:szCs w:val="24"/>
                <w:u w:val="single"/>
                <w:lang w:val="kk-KZ"/>
              </w:rPr>
              <w:t>Музыка тыңдау</w:t>
            </w:r>
            <w:r w:rsidRPr="00EE3AB8">
              <w:rPr>
                <w:noProof/>
                <w:sz w:val="24"/>
                <w:szCs w:val="24"/>
                <w:lang w:val="kk-KZ"/>
              </w:rPr>
              <w:t xml:space="preserve">.     </w:t>
            </w:r>
          </w:p>
          <w:p w:rsidR="007C1955" w:rsidRPr="00EE3AB8" w:rsidRDefault="007C1955" w:rsidP="00CB15A4">
            <w:pPr>
              <w:pStyle w:val="a4"/>
              <w:ind w:left="0" w:firstLine="0"/>
              <w:rPr>
                <w:sz w:val="24"/>
                <w:szCs w:val="24"/>
                <w:lang w:val="kk-KZ"/>
              </w:rPr>
            </w:pPr>
            <w:r w:rsidRPr="00EE3AB8">
              <w:rPr>
                <w:sz w:val="24"/>
                <w:szCs w:val="24"/>
                <w:lang w:val="kk-KZ"/>
              </w:rPr>
              <w:t xml:space="preserve">Музыкалық шығарманы иллюстрациялармен салыстыра білуді қалыптастыру. Әртүрлі аспапта орындалған әндерді тыңдату арқылы оларды есте сақтау және білу қабілеттерін дамыту. Түрлі сипаттағы әндердің мазмұны мен көңіл- күйін қабылдай білуді қалыптастыру. Музыкалық шығарманың неше бөлімнен тұратынын білуге және ажыратуға үйрету. </w:t>
            </w:r>
          </w:p>
          <w:p w:rsidR="007C1955" w:rsidRPr="00EE3AB8" w:rsidRDefault="007C1955" w:rsidP="00CB15A4">
            <w:pPr>
              <w:pStyle w:val="a4"/>
              <w:ind w:left="0" w:firstLine="0"/>
              <w:rPr>
                <w:noProof/>
                <w:sz w:val="24"/>
                <w:szCs w:val="24"/>
                <w:u w:val="single"/>
                <w:lang w:val="kk-KZ"/>
              </w:rPr>
            </w:pPr>
            <w:r w:rsidRPr="00EE3AB8">
              <w:rPr>
                <w:noProof/>
                <w:sz w:val="24"/>
                <w:szCs w:val="24"/>
                <w:u w:val="single"/>
                <w:lang w:val="kk-KZ"/>
              </w:rPr>
              <w:t xml:space="preserve">Ән айту: </w:t>
            </w:r>
          </w:p>
          <w:p w:rsidR="007C1955" w:rsidRPr="00EE3AB8" w:rsidRDefault="007C1955" w:rsidP="00CB15A4">
            <w:pPr>
              <w:pStyle w:val="a4"/>
              <w:ind w:left="0" w:firstLine="0"/>
              <w:rPr>
                <w:noProof/>
                <w:sz w:val="24"/>
                <w:szCs w:val="24"/>
                <w:u w:val="single"/>
                <w:lang w:val="kk-KZ"/>
              </w:rPr>
            </w:pPr>
            <w:r w:rsidRPr="00EE3AB8">
              <w:rPr>
                <w:sz w:val="24"/>
                <w:szCs w:val="24"/>
                <w:lang w:val="kk-KZ"/>
              </w:rPr>
              <w:t>Аспаптың сүйемелдеуіне, ересектердің дауысына ілесе отырып әнді орындау қабілеттерін дамыту.</w:t>
            </w:r>
            <w:r w:rsidRPr="00EE3AB8">
              <w:rPr>
                <w:noProof/>
                <w:color w:val="FF0000"/>
                <w:sz w:val="24"/>
                <w:szCs w:val="24"/>
                <w:lang w:val="kk-KZ"/>
              </w:rPr>
              <w:t xml:space="preserve"> </w:t>
            </w:r>
            <w:r w:rsidRPr="00EE3AB8">
              <w:rPr>
                <w:noProof/>
                <w:sz w:val="24"/>
                <w:szCs w:val="24"/>
                <w:lang w:val="kk-KZ"/>
              </w:rPr>
              <w:t xml:space="preserve">Барлығымен бір қарқында әнді таза айту дағдыларын дамытуға ықпал ету. </w:t>
            </w:r>
          </w:p>
          <w:p w:rsidR="007C1955" w:rsidRPr="00EE3AB8" w:rsidRDefault="007C1955" w:rsidP="007C1955">
            <w:pPr>
              <w:pStyle w:val="a4"/>
              <w:ind w:left="0" w:firstLine="0"/>
              <w:rPr>
                <w:noProof/>
                <w:sz w:val="24"/>
                <w:szCs w:val="24"/>
                <w:lang w:val="kk-KZ"/>
              </w:rPr>
            </w:pPr>
            <w:r w:rsidRPr="00EE3AB8">
              <w:rPr>
                <w:noProof/>
                <w:sz w:val="24"/>
                <w:szCs w:val="24"/>
                <w:u w:val="single"/>
                <w:lang w:val="kk-KZ"/>
              </w:rPr>
              <w:t xml:space="preserve">Музыкалық-ырғақтық қимылдар. </w:t>
            </w:r>
            <w:r w:rsidRPr="00EE3AB8">
              <w:rPr>
                <w:sz w:val="24"/>
                <w:szCs w:val="24"/>
                <w:lang w:val="kk-KZ"/>
              </w:rPr>
              <w:t xml:space="preserve">Ойындарда таныс би қимылдарын қайталауға талпындыру.    </w:t>
            </w:r>
            <w:r w:rsidRPr="00EE3AB8">
              <w:rPr>
                <w:noProof/>
                <w:sz w:val="24"/>
                <w:szCs w:val="24"/>
                <w:lang w:val="kk-KZ"/>
              </w:rPr>
              <w:t xml:space="preserve"> </w:t>
            </w:r>
          </w:p>
          <w:p w:rsidR="007C1955" w:rsidRPr="00EE3AB8" w:rsidRDefault="007C1955" w:rsidP="007C1955">
            <w:pPr>
              <w:pStyle w:val="a4"/>
              <w:ind w:left="0" w:firstLine="0"/>
              <w:rPr>
                <w:sz w:val="24"/>
                <w:szCs w:val="24"/>
                <w:lang w:val="kk-KZ"/>
              </w:rPr>
            </w:pPr>
            <w:r w:rsidRPr="00EE3AB8">
              <w:rPr>
                <w:sz w:val="24"/>
                <w:szCs w:val="24"/>
                <w:lang w:val="kk-KZ"/>
              </w:rPr>
              <w:t>Заттармен және заттарсыз музыкалық шығарманың қарқыны мен сипатына сәйкес бір-бірден, жұппен ырғақты қимылдар орындауға талпындыру.</w:t>
            </w:r>
          </w:p>
          <w:p w:rsidR="007C1955" w:rsidRPr="00EE3AB8" w:rsidRDefault="007C1955" w:rsidP="007C1955">
            <w:pPr>
              <w:pStyle w:val="a4"/>
              <w:ind w:left="0" w:firstLine="0"/>
              <w:rPr>
                <w:noProof/>
                <w:sz w:val="24"/>
                <w:szCs w:val="24"/>
                <w:u w:val="single"/>
                <w:lang w:val="kk-KZ"/>
              </w:rPr>
            </w:pPr>
            <w:r w:rsidRPr="00EE3AB8">
              <w:rPr>
                <w:noProof/>
                <w:sz w:val="24"/>
                <w:szCs w:val="24"/>
                <w:u w:val="single"/>
                <w:lang w:val="kk-KZ"/>
              </w:rPr>
              <w:t xml:space="preserve">Балалар музыкалық аспаптарында ойнау. </w:t>
            </w:r>
          </w:p>
          <w:p w:rsidR="007C1955" w:rsidRPr="00EE3AB8" w:rsidRDefault="007C1955" w:rsidP="007C1955">
            <w:pPr>
              <w:pStyle w:val="a4"/>
              <w:ind w:left="0"/>
              <w:rPr>
                <w:sz w:val="24"/>
                <w:szCs w:val="24"/>
                <w:lang w:val="kk-KZ"/>
              </w:rPr>
            </w:pPr>
            <w:r w:rsidRPr="00EE3AB8">
              <w:rPr>
                <w:sz w:val="24"/>
                <w:szCs w:val="24"/>
                <w:lang w:val="kk-KZ"/>
              </w:rPr>
              <w:t xml:space="preserve">Балаларға арналған музыкалық аспаптарда ырғақпен қағып ойнауға талпындыру. </w:t>
            </w:r>
            <w:r w:rsidRPr="00EE3AB8">
              <w:rPr>
                <w:noProof/>
                <w:sz w:val="24"/>
                <w:szCs w:val="24"/>
                <w:lang w:val="kk-KZ"/>
              </w:rPr>
              <w:t>Балалар аспаптарының, музыкалық ойыншықтардың дыбысталуын ажыратуға үйрету; оларды атай білу.</w:t>
            </w:r>
          </w:p>
        </w:tc>
      </w:tr>
      <w:tr w:rsidR="007C1955" w:rsidRPr="00360A88" w:rsidTr="00F50FDA">
        <w:trPr>
          <w:trHeight w:val="528"/>
        </w:trPr>
        <w:tc>
          <w:tcPr>
            <w:tcW w:w="850" w:type="dxa"/>
            <w:vMerge/>
            <w:tcBorders>
              <w:left w:val="single" w:sz="4" w:space="0" w:color="000000"/>
              <w:right w:val="single" w:sz="4" w:space="0" w:color="000000"/>
            </w:tcBorders>
            <w:textDirection w:val="btLr"/>
          </w:tcPr>
          <w:p w:rsidR="007C1955" w:rsidRPr="00EE3AB8" w:rsidRDefault="007C1955" w:rsidP="00CB15A4">
            <w:pPr>
              <w:pStyle w:val="a4"/>
              <w:rPr>
                <w:sz w:val="24"/>
                <w:szCs w:val="24"/>
                <w:lang w:val="kk-KZ"/>
              </w:rPr>
            </w:pPr>
          </w:p>
        </w:tc>
        <w:tc>
          <w:tcPr>
            <w:tcW w:w="9782" w:type="dxa"/>
            <w:tcBorders>
              <w:top w:val="single" w:sz="4" w:space="0" w:color="auto"/>
              <w:left w:val="single" w:sz="4" w:space="0" w:color="000000"/>
              <w:bottom w:val="single" w:sz="4" w:space="0" w:color="auto"/>
              <w:right w:val="single" w:sz="4" w:space="0" w:color="000000"/>
            </w:tcBorders>
          </w:tcPr>
          <w:p w:rsidR="007C1955" w:rsidRPr="008E396D" w:rsidRDefault="007C1955" w:rsidP="007C1955">
            <w:pPr>
              <w:pStyle w:val="a4"/>
              <w:ind w:left="0" w:firstLine="0"/>
              <w:jc w:val="left"/>
              <w:rPr>
                <w:noProof/>
                <w:sz w:val="24"/>
                <w:szCs w:val="24"/>
                <w:u w:val="single"/>
                <w:lang w:val="kk-KZ"/>
              </w:rPr>
            </w:pPr>
            <w:r w:rsidRPr="008E396D">
              <w:rPr>
                <w:noProof/>
                <w:sz w:val="24"/>
                <w:szCs w:val="24"/>
                <w:u w:val="single"/>
                <w:lang w:val="kk-KZ"/>
              </w:rPr>
              <w:t xml:space="preserve">Музыка тыңдау. </w:t>
            </w:r>
          </w:p>
          <w:p w:rsidR="007C1955" w:rsidRPr="008E396D" w:rsidRDefault="007C1955" w:rsidP="007C1955">
            <w:pPr>
              <w:pStyle w:val="a4"/>
              <w:ind w:left="0" w:firstLine="0"/>
              <w:rPr>
                <w:sz w:val="24"/>
                <w:szCs w:val="24"/>
                <w:lang w:val="kk-KZ"/>
              </w:rPr>
            </w:pPr>
            <w:r w:rsidRPr="008E396D">
              <w:rPr>
                <w:sz w:val="24"/>
                <w:szCs w:val="24"/>
                <w:lang w:val="kk-KZ"/>
              </w:rPr>
              <w:t>Әуеннің көңілді сипатын қабылдауға баулу. Музыкалық шығармаларды эмоционалды қабылдауды дағдыларын қалыптастыру. Музыканы тыңдау мәдениетін сақтауға (музыкалық шығармаларды алаңдамай соңына дейін тыңдау) талпындыру.  Ж</w:t>
            </w:r>
            <w:r w:rsidRPr="008E396D">
              <w:rPr>
                <w:noProof/>
                <w:color w:val="auto"/>
                <w:sz w:val="24"/>
                <w:szCs w:val="24"/>
                <w:lang w:val="kk-KZ"/>
              </w:rPr>
              <w:t>оғары дыбыстарды ажырату (секста, септима шегінде жоғары, төмен),</w:t>
            </w:r>
          </w:p>
          <w:p w:rsidR="007C1955" w:rsidRPr="008E396D" w:rsidRDefault="007C1955" w:rsidP="007C1955">
            <w:pPr>
              <w:pStyle w:val="a4"/>
              <w:ind w:left="0" w:firstLine="0"/>
              <w:rPr>
                <w:noProof/>
                <w:sz w:val="24"/>
                <w:szCs w:val="24"/>
                <w:u w:val="single"/>
                <w:lang w:val="kk-KZ"/>
              </w:rPr>
            </w:pPr>
            <w:r w:rsidRPr="008E396D">
              <w:rPr>
                <w:noProof/>
                <w:sz w:val="24"/>
                <w:szCs w:val="24"/>
                <w:u w:val="single"/>
                <w:lang w:val="kk-KZ"/>
              </w:rPr>
              <w:t>Ән айту</w:t>
            </w:r>
          </w:p>
          <w:p w:rsidR="007C1955" w:rsidRPr="008E396D" w:rsidRDefault="007C1955" w:rsidP="007C1955">
            <w:pPr>
              <w:pStyle w:val="a4"/>
              <w:ind w:left="0" w:firstLine="0"/>
              <w:jc w:val="left"/>
              <w:rPr>
                <w:noProof/>
                <w:sz w:val="24"/>
                <w:szCs w:val="24"/>
                <w:u w:val="single"/>
                <w:lang w:val="kk-KZ"/>
              </w:rPr>
            </w:pPr>
            <w:r w:rsidRPr="008E396D">
              <w:rPr>
                <w:sz w:val="24"/>
                <w:szCs w:val="24"/>
                <w:lang w:val="kk-KZ"/>
              </w:rPr>
              <w:t xml:space="preserve">Әуенді таза және сөздерді анық айтуға, музыканың сипатын жеткізе білуге үйрету. </w:t>
            </w:r>
            <w:r w:rsidRPr="008E396D">
              <w:rPr>
                <w:noProof/>
                <w:color w:val="auto"/>
                <w:sz w:val="24"/>
                <w:szCs w:val="24"/>
                <w:lang w:val="kk-KZ"/>
              </w:rPr>
              <w:t>Балаларды мәнерлеп ән айтуға үйрету, әнді созып, қимылдармен үйлестіріп айтуды қалыптастыру (ре-си бірінші октава шегінде).</w:t>
            </w:r>
          </w:p>
          <w:p w:rsidR="007C1955" w:rsidRPr="008E396D" w:rsidRDefault="007C1955" w:rsidP="007C1955">
            <w:pPr>
              <w:pStyle w:val="a4"/>
              <w:ind w:left="0" w:firstLine="0"/>
              <w:jc w:val="left"/>
              <w:rPr>
                <w:noProof/>
                <w:sz w:val="24"/>
                <w:szCs w:val="24"/>
                <w:u w:val="single"/>
                <w:lang w:val="kk-KZ"/>
              </w:rPr>
            </w:pPr>
            <w:r w:rsidRPr="008E396D">
              <w:rPr>
                <w:noProof/>
                <w:sz w:val="24"/>
                <w:szCs w:val="24"/>
                <w:u w:val="single"/>
                <w:lang w:val="kk-KZ"/>
              </w:rPr>
              <w:t xml:space="preserve">Музыкалық-ырғақтық қимылдар. </w:t>
            </w:r>
          </w:p>
          <w:p w:rsidR="007C1955" w:rsidRPr="008E396D" w:rsidRDefault="007C1955" w:rsidP="007C1955">
            <w:pPr>
              <w:pStyle w:val="a4"/>
              <w:ind w:left="0" w:firstLine="0"/>
              <w:rPr>
                <w:sz w:val="24"/>
                <w:szCs w:val="24"/>
                <w:lang w:val="kk-KZ"/>
              </w:rPr>
            </w:pPr>
            <w:r w:rsidRPr="008E396D">
              <w:rPr>
                <w:sz w:val="24"/>
                <w:szCs w:val="24"/>
                <w:lang w:val="kk-KZ"/>
              </w:rPr>
              <w:t xml:space="preserve">Музыканың кіріспесін ажырату, кіріспеден кейін қимылдарды бастай білу қабілеттерін дамыту. </w:t>
            </w:r>
            <w:r w:rsidRPr="008E396D">
              <w:rPr>
                <w:color w:val="auto"/>
                <w:sz w:val="24"/>
                <w:szCs w:val="24"/>
                <w:lang w:val="kk-KZ"/>
              </w:rPr>
              <w:t>М</w:t>
            </w:r>
            <w:r w:rsidRPr="008E396D">
              <w:rPr>
                <w:noProof/>
                <w:color w:val="auto"/>
                <w:sz w:val="24"/>
                <w:szCs w:val="24"/>
                <w:lang w:val="kk-KZ"/>
              </w:rPr>
              <w:t>узыканың ырғағын нақты бере отырып, қос аяқпен еркін және жеңіл секіру,</w:t>
            </w:r>
          </w:p>
          <w:p w:rsidR="007C1955" w:rsidRPr="008E396D" w:rsidRDefault="007C1955" w:rsidP="007C1955">
            <w:pPr>
              <w:pStyle w:val="a4"/>
              <w:ind w:left="0" w:firstLine="0"/>
              <w:rPr>
                <w:noProof/>
                <w:sz w:val="24"/>
                <w:szCs w:val="24"/>
                <w:u w:val="single"/>
                <w:lang w:val="kk-KZ"/>
              </w:rPr>
            </w:pPr>
            <w:r w:rsidRPr="008E396D">
              <w:rPr>
                <w:noProof/>
                <w:sz w:val="24"/>
                <w:szCs w:val="24"/>
                <w:u w:val="single"/>
                <w:lang w:val="kk-KZ"/>
              </w:rPr>
              <w:t xml:space="preserve">Балалар музыкалық аспаптарында ойнау. </w:t>
            </w:r>
          </w:p>
          <w:p w:rsidR="007C1955" w:rsidRPr="00EE3AB8" w:rsidRDefault="007C1955" w:rsidP="007C1955">
            <w:pPr>
              <w:pStyle w:val="a4"/>
              <w:ind w:left="0"/>
              <w:rPr>
                <w:noProof/>
                <w:sz w:val="24"/>
                <w:szCs w:val="24"/>
                <w:u w:val="single"/>
                <w:lang w:val="kk-KZ"/>
              </w:rPr>
            </w:pPr>
            <w:r w:rsidRPr="008E396D">
              <w:rPr>
                <w:sz w:val="24"/>
                <w:szCs w:val="24"/>
                <w:lang w:val="kk-KZ"/>
              </w:rPr>
              <w:t>Ағаш қасықтармен, асатаяқ, сылдырмақтармен, барабан және металлофонмен қарапайым әуендерді ойнау дағдыларын қалыптастыру. Балалар музыкалық аспаптарын тану және атауға талпындыру.</w:t>
            </w:r>
            <w:r w:rsidRPr="008E396D">
              <w:rPr>
                <w:noProof/>
                <w:color w:val="FF0000"/>
                <w:sz w:val="24"/>
                <w:szCs w:val="24"/>
                <w:lang w:val="kk-KZ"/>
              </w:rPr>
              <w:t xml:space="preserve"> </w:t>
            </w:r>
            <w:r w:rsidRPr="008E396D">
              <w:rPr>
                <w:noProof/>
                <w:color w:val="auto"/>
                <w:sz w:val="24"/>
                <w:szCs w:val="24"/>
                <w:lang w:val="kk-KZ"/>
              </w:rPr>
              <w:t>Таныс әндерді орындауда балаларға арналған әртүрлі шулы музыкалық аспаптарды қолдану.</w:t>
            </w:r>
          </w:p>
        </w:tc>
      </w:tr>
      <w:tr w:rsidR="007C1955" w:rsidRPr="00360A88" w:rsidTr="00F428F3">
        <w:trPr>
          <w:trHeight w:val="1428"/>
        </w:trPr>
        <w:tc>
          <w:tcPr>
            <w:tcW w:w="850" w:type="dxa"/>
            <w:vMerge/>
            <w:tcBorders>
              <w:left w:val="single" w:sz="4" w:space="0" w:color="000000"/>
              <w:bottom w:val="single" w:sz="4" w:space="0" w:color="000000"/>
              <w:right w:val="single" w:sz="4" w:space="0" w:color="000000"/>
            </w:tcBorders>
            <w:textDirection w:val="btLr"/>
          </w:tcPr>
          <w:p w:rsidR="007C1955" w:rsidRPr="00EE3AB8" w:rsidRDefault="007C1955" w:rsidP="00CB15A4">
            <w:pPr>
              <w:pStyle w:val="a4"/>
              <w:rPr>
                <w:sz w:val="24"/>
                <w:szCs w:val="24"/>
                <w:lang w:val="kk-KZ"/>
              </w:rPr>
            </w:pPr>
          </w:p>
        </w:tc>
        <w:tc>
          <w:tcPr>
            <w:tcW w:w="9782" w:type="dxa"/>
            <w:tcBorders>
              <w:top w:val="single" w:sz="4" w:space="0" w:color="auto"/>
              <w:left w:val="single" w:sz="4" w:space="0" w:color="000000"/>
              <w:bottom w:val="single" w:sz="4" w:space="0" w:color="000000"/>
              <w:right w:val="single" w:sz="4" w:space="0" w:color="000000"/>
            </w:tcBorders>
          </w:tcPr>
          <w:p w:rsidR="007C1955" w:rsidRPr="00863AF2" w:rsidRDefault="007C1955" w:rsidP="007C1955">
            <w:pPr>
              <w:pStyle w:val="a4"/>
              <w:ind w:left="0" w:firstLine="0"/>
              <w:rPr>
                <w:noProof/>
                <w:color w:val="auto"/>
                <w:sz w:val="24"/>
                <w:szCs w:val="24"/>
                <w:lang w:val="kk-KZ"/>
              </w:rPr>
            </w:pPr>
            <w:r w:rsidRPr="00863AF2">
              <w:rPr>
                <w:noProof/>
                <w:color w:val="auto"/>
                <w:sz w:val="24"/>
                <w:szCs w:val="24"/>
                <w:u w:val="single"/>
                <w:lang w:val="kk-KZ"/>
              </w:rPr>
              <w:t>Музыка тыңдау</w:t>
            </w:r>
            <w:r w:rsidRPr="00863AF2">
              <w:rPr>
                <w:noProof/>
                <w:color w:val="auto"/>
                <w:sz w:val="24"/>
                <w:szCs w:val="24"/>
                <w:lang w:val="kk-KZ"/>
              </w:rPr>
              <w:t xml:space="preserve">.    </w:t>
            </w:r>
          </w:p>
          <w:p w:rsidR="007C1955" w:rsidRPr="00863AF2" w:rsidRDefault="007C1955" w:rsidP="007C1955">
            <w:pPr>
              <w:pStyle w:val="a4"/>
              <w:ind w:left="0" w:firstLine="0"/>
              <w:rPr>
                <w:noProof/>
                <w:color w:val="auto"/>
                <w:sz w:val="24"/>
                <w:szCs w:val="24"/>
                <w:lang w:val="kk-KZ"/>
              </w:rPr>
            </w:pPr>
            <w:r w:rsidRPr="00863AF2">
              <w:rPr>
                <w:color w:val="auto"/>
                <w:sz w:val="24"/>
                <w:szCs w:val="24"/>
                <w:lang w:val="kk-KZ"/>
              </w:rPr>
              <w:t>Лирикалық, вальс ырғағындағы баяу әуендерді қабылдау дағдыларын қалыптастыру. Шығармалардың жеке фрагменттері бойынша (кіріспе, қорытынды, музыкалық фразалар) әуендерді тану арқылы музыканы есте сақтауды жетілдіру.</w:t>
            </w:r>
            <w:r w:rsidRPr="00863AF2">
              <w:rPr>
                <w:noProof/>
                <w:color w:val="auto"/>
                <w:sz w:val="24"/>
                <w:szCs w:val="24"/>
                <w:lang w:val="kk-KZ"/>
              </w:rPr>
              <w:t xml:space="preserve"> Музыканың сипатын бейненің мазмұнымен, оның көңіл-күйімен байланыстыра білуді қалыптастыру.  Музыкаға қызығушылық пен сүйіспеншілікті қалыптастыру. Классикалық, халықтық және заманауи музыкамен таныстыру негізінде музыка мәдениетін қалыптастыру.</w:t>
            </w:r>
          </w:p>
          <w:p w:rsidR="007C1955" w:rsidRPr="00863AF2" w:rsidRDefault="007C1955" w:rsidP="007C1955">
            <w:pPr>
              <w:pStyle w:val="a4"/>
              <w:ind w:left="0" w:firstLine="0"/>
              <w:rPr>
                <w:noProof/>
                <w:color w:val="auto"/>
                <w:sz w:val="24"/>
                <w:szCs w:val="24"/>
                <w:u w:val="single"/>
                <w:lang w:val="kk-KZ"/>
              </w:rPr>
            </w:pPr>
            <w:r w:rsidRPr="00863AF2">
              <w:rPr>
                <w:noProof/>
                <w:color w:val="auto"/>
                <w:sz w:val="24"/>
                <w:szCs w:val="24"/>
                <w:u w:val="single"/>
                <w:lang w:val="kk-KZ"/>
              </w:rPr>
              <w:t>Ән айту.</w:t>
            </w:r>
          </w:p>
          <w:p w:rsidR="007C1955" w:rsidRPr="00863AF2" w:rsidRDefault="007C1955" w:rsidP="007C1955">
            <w:pPr>
              <w:pStyle w:val="a4"/>
              <w:ind w:left="0" w:firstLine="0"/>
              <w:jc w:val="left"/>
              <w:rPr>
                <w:color w:val="auto"/>
                <w:sz w:val="24"/>
                <w:szCs w:val="24"/>
                <w:lang w:val="kk-KZ"/>
              </w:rPr>
            </w:pPr>
            <w:r w:rsidRPr="00863AF2">
              <w:rPr>
                <w:color w:val="auto"/>
                <w:sz w:val="24"/>
                <w:szCs w:val="24"/>
                <w:lang w:val="kk-KZ"/>
              </w:rPr>
              <w:t>Әнді музыкалық талғаммен орындауға жаттықтыру.   Әртүрлі сипаттағы әндерді өз бетінше және шығармашылықпен орындауға баулу. Музыкалық сүйемелдеумен және сүйемелдеусіз жеке ән айту дағдыларын дамыту.   М</w:t>
            </w:r>
            <w:r w:rsidRPr="00863AF2">
              <w:rPr>
                <w:noProof/>
                <w:color w:val="auto"/>
                <w:sz w:val="24"/>
                <w:szCs w:val="24"/>
                <w:lang w:val="kk-KZ"/>
              </w:rPr>
              <w:t>узыкаға, өнердің түрлеріне, өнер туындыларына ұқыптылықпен қарауға тәрбиелеу.</w:t>
            </w:r>
          </w:p>
          <w:p w:rsidR="007C1955" w:rsidRPr="00863AF2" w:rsidRDefault="007C1955" w:rsidP="007C1955">
            <w:pPr>
              <w:pStyle w:val="a4"/>
              <w:ind w:left="0" w:firstLine="0"/>
              <w:rPr>
                <w:noProof/>
                <w:color w:val="auto"/>
                <w:sz w:val="24"/>
                <w:szCs w:val="24"/>
                <w:u w:val="single"/>
                <w:lang w:val="kk-KZ"/>
              </w:rPr>
            </w:pPr>
            <w:r w:rsidRPr="00863AF2">
              <w:rPr>
                <w:noProof/>
                <w:color w:val="auto"/>
                <w:sz w:val="24"/>
                <w:szCs w:val="24"/>
                <w:u w:val="single"/>
                <w:lang w:val="kk-KZ"/>
              </w:rPr>
              <w:t xml:space="preserve">Музыкалық-ырғақтық қимылдар. </w:t>
            </w:r>
          </w:p>
          <w:p w:rsidR="007C1955" w:rsidRPr="00863AF2" w:rsidRDefault="007C1955" w:rsidP="007C1955">
            <w:pPr>
              <w:pStyle w:val="a4"/>
              <w:ind w:left="0" w:firstLine="0"/>
              <w:jc w:val="left"/>
              <w:rPr>
                <w:color w:val="auto"/>
                <w:sz w:val="24"/>
                <w:szCs w:val="24"/>
                <w:lang w:val="kk-KZ"/>
              </w:rPr>
            </w:pPr>
            <w:r w:rsidRPr="00863AF2">
              <w:rPr>
                <w:color w:val="auto"/>
                <w:sz w:val="24"/>
                <w:szCs w:val="24"/>
                <w:lang w:val="kk-KZ"/>
              </w:rPr>
              <w:t>Жұптық би қимылдарын ырғаққа сәйкес орындай білуге талпындыру.</w:t>
            </w:r>
            <w:r w:rsidRPr="00863AF2">
              <w:rPr>
                <w:noProof/>
                <w:color w:val="auto"/>
                <w:sz w:val="24"/>
                <w:szCs w:val="24"/>
                <w:lang w:val="kk-KZ"/>
              </w:rPr>
              <w:t xml:space="preserve"> М</w:t>
            </w:r>
            <w:r w:rsidRPr="00863AF2">
              <w:rPr>
                <w:color w:val="auto"/>
                <w:sz w:val="24"/>
                <w:szCs w:val="24"/>
                <w:lang w:val="kk-KZ"/>
              </w:rPr>
              <w:t xml:space="preserve">узыканың қимыл сипатын жеңіл және ырғақпен жүгіру, жүрелеп отыру арқылы бере білуге үйрету. </w:t>
            </w:r>
          </w:p>
          <w:p w:rsidR="007C1955" w:rsidRPr="00863AF2" w:rsidRDefault="007C1955" w:rsidP="007C1955">
            <w:pPr>
              <w:pStyle w:val="a4"/>
              <w:ind w:left="0" w:firstLine="0"/>
              <w:rPr>
                <w:noProof/>
                <w:color w:val="auto"/>
                <w:sz w:val="24"/>
                <w:szCs w:val="24"/>
                <w:u w:val="single"/>
                <w:lang w:val="kk-KZ"/>
              </w:rPr>
            </w:pPr>
            <w:r w:rsidRPr="00863AF2">
              <w:rPr>
                <w:noProof/>
                <w:color w:val="auto"/>
                <w:sz w:val="24"/>
                <w:szCs w:val="24"/>
                <w:u w:val="single"/>
                <w:lang w:val="kk-KZ"/>
              </w:rPr>
              <w:t xml:space="preserve">Балалар музыкалық аспаптарында ойнау. </w:t>
            </w:r>
          </w:p>
          <w:p w:rsidR="007C1955" w:rsidRPr="00EE3AB8" w:rsidRDefault="007C1955" w:rsidP="007C1955">
            <w:pPr>
              <w:pStyle w:val="a4"/>
              <w:ind w:left="0"/>
              <w:rPr>
                <w:noProof/>
                <w:sz w:val="24"/>
                <w:szCs w:val="24"/>
                <w:u w:val="single"/>
                <w:lang w:val="kk-KZ"/>
              </w:rPr>
            </w:pPr>
            <w:r w:rsidRPr="00863AF2">
              <w:rPr>
                <w:noProof/>
                <w:color w:val="auto"/>
                <w:sz w:val="24"/>
                <w:szCs w:val="24"/>
                <w:lang w:val="kk-KZ"/>
              </w:rPr>
              <w:t>Балалар музыкалық аспаптарында қарапайым, таныс әуендерді жеке және шағын топпен орындауға үйрету.</w:t>
            </w:r>
          </w:p>
        </w:tc>
      </w:tr>
      <w:tr w:rsidR="007C1955" w:rsidRPr="00360A88" w:rsidTr="006137CC">
        <w:trPr>
          <w:trHeight w:val="2940"/>
        </w:trPr>
        <w:tc>
          <w:tcPr>
            <w:tcW w:w="850" w:type="dxa"/>
            <w:vMerge w:val="restart"/>
            <w:tcBorders>
              <w:top w:val="single" w:sz="4" w:space="0" w:color="000000"/>
              <w:left w:val="single" w:sz="4" w:space="0" w:color="000000"/>
              <w:right w:val="single" w:sz="4" w:space="0" w:color="000000"/>
            </w:tcBorders>
            <w:textDirection w:val="btLr"/>
          </w:tcPr>
          <w:p w:rsidR="007C1955" w:rsidRPr="00EE3AB8" w:rsidRDefault="007C1955" w:rsidP="00CB15A4">
            <w:pPr>
              <w:pStyle w:val="a4"/>
              <w:rPr>
                <w:sz w:val="24"/>
                <w:szCs w:val="24"/>
                <w:lang w:val="kk-KZ"/>
              </w:rPr>
            </w:pPr>
            <w:r w:rsidRPr="00EE3AB8">
              <w:rPr>
                <w:sz w:val="24"/>
                <w:szCs w:val="24"/>
                <w:lang w:val="kk-KZ"/>
              </w:rPr>
              <w:lastRenderedPageBreak/>
              <w:t xml:space="preserve">Ақпан </w:t>
            </w:r>
          </w:p>
        </w:tc>
        <w:tc>
          <w:tcPr>
            <w:tcW w:w="9782" w:type="dxa"/>
            <w:tcBorders>
              <w:top w:val="single" w:sz="4" w:space="0" w:color="000000"/>
              <w:left w:val="single" w:sz="4" w:space="0" w:color="000000"/>
              <w:bottom w:val="single" w:sz="4" w:space="0" w:color="auto"/>
              <w:right w:val="single" w:sz="4" w:space="0" w:color="000000"/>
            </w:tcBorders>
          </w:tcPr>
          <w:p w:rsidR="007C1955" w:rsidRPr="00EE3AB8" w:rsidRDefault="007C1955" w:rsidP="00CB15A4">
            <w:pPr>
              <w:pStyle w:val="a4"/>
              <w:ind w:left="0" w:firstLine="0"/>
              <w:rPr>
                <w:noProof/>
                <w:sz w:val="24"/>
                <w:szCs w:val="24"/>
                <w:lang w:val="kk-KZ"/>
              </w:rPr>
            </w:pPr>
            <w:r w:rsidRPr="00EE3AB8">
              <w:rPr>
                <w:noProof/>
                <w:sz w:val="24"/>
                <w:szCs w:val="24"/>
                <w:u w:val="single"/>
                <w:lang w:val="kk-KZ"/>
              </w:rPr>
              <w:t>Музыка тыңдау</w:t>
            </w:r>
            <w:r w:rsidRPr="00EE3AB8">
              <w:rPr>
                <w:noProof/>
                <w:sz w:val="24"/>
                <w:szCs w:val="24"/>
                <w:lang w:val="kk-KZ"/>
              </w:rPr>
              <w:t xml:space="preserve">.     </w:t>
            </w:r>
          </w:p>
          <w:p w:rsidR="007C1955" w:rsidRPr="00EE3AB8" w:rsidRDefault="007C1955" w:rsidP="00CB15A4">
            <w:pPr>
              <w:pStyle w:val="a4"/>
              <w:ind w:left="0" w:firstLine="0"/>
              <w:rPr>
                <w:noProof/>
                <w:sz w:val="24"/>
                <w:szCs w:val="24"/>
                <w:lang w:val="kk-KZ"/>
              </w:rPr>
            </w:pPr>
            <w:r w:rsidRPr="00EE3AB8">
              <w:rPr>
                <w:noProof/>
                <w:sz w:val="24"/>
                <w:szCs w:val="24"/>
                <w:lang w:val="kk-KZ"/>
              </w:rPr>
              <w:t>Түрлі сипаттағы әндердің мазмұны мен көңіл күйін қабылдай білуді қалыптастыру; әннің мазмұнын түсіну. Музыкалық шығарманы соңына дейін тыңдауға, музыканың сипатын түсінуге, музыкалық шығарманың неше бөлімнен тұратынын білуге және ажыратуға үйрету.</w:t>
            </w:r>
          </w:p>
          <w:p w:rsidR="007C1955" w:rsidRPr="00EE3AB8" w:rsidRDefault="007C1955" w:rsidP="00CB15A4">
            <w:pPr>
              <w:pStyle w:val="a4"/>
              <w:ind w:left="0" w:firstLine="0"/>
              <w:rPr>
                <w:noProof/>
                <w:sz w:val="24"/>
                <w:szCs w:val="24"/>
                <w:u w:val="single"/>
                <w:lang w:val="kk-KZ"/>
              </w:rPr>
            </w:pPr>
            <w:r w:rsidRPr="00EE3AB8">
              <w:rPr>
                <w:noProof/>
                <w:sz w:val="24"/>
                <w:szCs w:val="24"/>
                <w:u w:val="single"/>
                <w:lang w:val="kk-KZ"/>
              </w:rPr>
              <w:t xml:space="preserve">Ән айту </w:t>
            </w:r>
          </w:p>
          <w:p w:rsidR="007C1955" w:rsidRPr="00EE3AB8" w:rsidRDefault="007C1955" w:rsidP="00CB15A4">
            <w:pPr>
              <w:pStyle w:val="a4"/>
              <w:ind w:left="0" w:firstLine="0"/>
              <w:rPr>
                <w:noProof/>
                <w:sz w:val="24"/>
                <w:szCs w:val="24"/>
                <w:lang w:val="kk-KZ"/>
              </w:rPr>
            </w:pPr>
            <w:r w:rsidRPr="00EE3AB8">
              <w:rPr>
                <w:noProof/>
                <w:sz w:val="24"/>
                <w:szCs w:val="24"/>
                <w:lang w:val="kk-KZ"/>
              </w:rPr>
              <w:t>Сөздерді анық айту, әннің сипатын жеткізу (көңілді, созып, ойнақы айту).</w:t>
            </w:r>
          </w:p>
          <w:p w:rsidR="007C1955" w:rsidRPr="00EE3AB8" w:rsidRDefault="007C1955" w:rsidP="00CB15A4">
            <w:pPr>
              <w:pStyle w:val="a4"/>
              <w:ind w:left="0" w:firstLine="0"/>
              <w:rPr>
                <w:noProof/>
                <w:sz w:val="24"/>
                <w:szCs w:val="24"/>
                <w:u w:val="single"/>
                <w:lang w:val="kk-KZ"/>
              </w:rPr>
            </w:pPr>
            <w:r w:rsidRPr="00EE3AB8">
              <w:rPr>
                <w:noProof/>
                <w:sz w:val="24"/>
                <w:szCs w:val="24"/>
                <w:u w:val="single"/>
                <w:lang w:val="kk-KZ"/>
              </w:rPr>
              <w:t xml:space="preserve">Музыкалық-ырғақтық қозғалыстар. </w:t>
            </w:r>
          </w:p>
          <w:p w:rsidR="007C1955" w:rsidRPr="00EE3AB8" w:rsidRDefault="007C1955" w:rsidP="00CB15A4">
            <w:pPr>
              <w:pStyle w:val="a4"/>
              <w:ind w:left="0" w:firstLine="0"/>
              <w:rPr>
                <w:noProof/>
                <w:sz w:val="24"/>
                <w:szCs w:val="24"/>
                <w:lang w:val="kk-KZ"/>
              </w:rPr>
            </w:pPr>
            <w:r w:rsidRPr="00EE3AB8">
              <w:rPr>
                <w:noProof/>
                <w:sz w:val="24"/>
                <w:szCs w:val="24"/>
                <w:lang w:val="kk-KZ"/>
              </w:rPr>
              <w:t>Би қимылдарын орындау сапасын жақсарту: кезек-кезек екі аяқпен және бір аяқпен секіру.</w:t>
            </w:r>
          </w:p>
          <w:p w:rsidR="007C1955" w:rsidRPr="00EE3AB8" w:rsidRDefault="007C1955" w:rsidP="00CB15A4">
            <w:pPr>
              <w:pStyle w:val="a4"/>
              <w:ind w:left="0" w:firstLine="0"/>
              <w:rPr>
                <w:noProof/>
                <w:sz w:val="24"/>
                <w:szCs w:val="24"/>
                <w:u w:val="single"/>
                <w:lang w:val="kk-KZ"/>
              </w:rPr>
            </w:pPr>
            <w:r w:rsidRPr="00EE3AB8">
              <w:rPr>
                <w:noProof/>
                <w:sz w:val="24"/>
                <w:szCs w:val="24"/>
                <w:u w:val="single"/>
                <w:lang w:val="kk-KZ"/>
              </w:rPr>
              <w:t xml:space="preserve">Балалар музыкалық аспаптарында ойнау. </w:t>
            </w:r>
          </w:p>
          <w:p w:rsidR="007C1955" w:rsidRPr="00EE3AB8" w:rsidRDefault="007C1955" w:rsidP="00CB15A4">
            <w:pPr>
              <w:pStyle w:val="a4"/>
              <w:ind w:left="0" w:firstLine="0"/>
              <w:rPr>
                <w:noProof/>
                <w:sz w:val="24"/>
                <w:szCs w:val="24"/>
                <w:lang w:val="kk-KZ"/>
              </w:rPr>
            </w:pPr>
            <w:r w:rsidRPr="00EE3AB8">
              <w:rPr>
                <w:noProof/>
                <w:sz w:val="24"/>
                <w:szCs w:val="24"/>
                <w:lang w:val="kk-KZ"/>
              </w:rPr>
              <w:t>Балаларға арналған музыкалық аспаптарда және металлофонда (бір пластинада) ырғақпен қағып ойнаудың қарапайым дағдыларын меңгеруге ықпал ету.</w:t>
            </w:r>
          </w:p>
        </w:tc>
      </w:tr>
      <w:tr w:rsidR="007C1955" w:rsidRPr="00360A88" w:rsidTr="004A59FA">
        <w:trPr>
          <w:trHeight w:val="144"/>
        </w:trPr>
        <w:tc>
          <w:tcPr>
            <w:tcW w:w="850" w:type="dxa"/>
            <w:vMerge/>
            <w:tcBorders>
              <w:left w:val="single" w:sz="4" w:space="0" w:color="000000"/>
              <w:right w:val="single" w:sz="4" w:space="0" w:color="000000"/>
            </w:tcBorders>
            <w:textDirection w:val="btLr"/>
          </w:tcPr>
          <w:p w:rsidR="007C1955" w:rsidRPr="00EE3AB8" w:rsidRDefault="007C1955" w:rsidP="00CB15A4">
            <w:pPr>
              <w:pStyle w:val="a4"/>
              <w:rPr>
                <w:sz w:val="24"/>
                <w:szCs w:val="24"/>
                <w:lang w:val="kk-KZ"/>
              </w:rPr>
            </w:pPr>
          </w:p>
        </w:tc>
        <w:tc>
          <w:tcPr>
            <w:tcW w:w="9782" w:type="dxa"/>
            <w:tcBorders>
              <w:top w:val="single" w:sz="4" w:space="0" w:color="auto"/>
              <w:left w:val="single" w:sz="4" w:space="0" w:color="000000"/>
              <w:bottom w:val="single" w:sz="4" w:space="0" w:color="auto"/>
              <w:right w:val="single" w:sz="4" w:space="0" w:color="000000"/>
            </w:tcBorders>
          </w:tcPr>
          <w:p w:rsidR="007C1955" w:rsidRPr="008E396D" w:rsidRDefault="007C1955" w:rsidP="007C1955">
            <w:pPr>
              <w:pStyle w:val="a4"/>
              <w:ind w:left="0" w:firstLine="0"/>
              <w:jc w:val="left"/>
              <w:rPr>
                <w:noProof/>
                <w:sz w:val="24"/>
                <w:szCs w:val="24"/>
                <w:u w:val="single"/>
                <w:lang w:val="kk-KZ"/>
              </w:rPr>
            </w:pPr>
            <w:r w:rsidRPr="008E396D">
              <w:rPr>
                <w:noProof/>
                <w:sz w:val="24"/>
                <w:szCs w:val="24"/>
                <w:u w:val="single"/>
                <w:lang w:val="kk-KZ"/>
              </w:rPr>
              <w:t xml:space="preserve">Музыка тыңдау. </w:t>
            </w:r>
          </w:p>
          <w:p w:rsidR="007C1955" w:rsidRPr="008E396D" w:rsidRDefault="007C1955" w:rsidP="007C1955">
            <w:pPr>
              <w:pStyle w:val="a4"/>
              <w:ind w:left="0" w:firstLine="0"/>
              <w:rPr>
                <w:noProof/>
                <w:sz w:val="24"/>
                <w:szCs w:val="24"/>
                <w:lang w:val="kk-KZ"/>
              </w:rPr>
            </w:pPr>
            <w:r w:rsidRPr="008E396D">
              <w:rPr>
                <w:noProof/>
                <w:color w:val="auto"/>
                <w:sz w:val="24"/>
                <w:szCs w:val="24"/>
                <w:lang w:val="kk-KZ"/>
              </w:rPr>
              <w:t>Таныс шығармаларды білу,</w:t>
            </w:r>
            <w:r w:rsidRPr="008E396D">
              <w:rPr>
                <w:noProof/>
                <w:sz w:val="24"/>
                <w:szCs w:val="24"/>
                <w:lang w:val="kk-KZ"/>
              </w:rPr>
              <w:t xml:space="preserve"> </w:t>
            </w:r>
            <w:r w:rsidRPr="008E396D">
              <w:rPr>
                <w:noProof/>
                <w:color w:val="auto"/>
                <w:sz w:val="24"/>
                <w:szCs w:val="24"/>
                <w:lang w:val="kk-KZ"/>
              </w:rPr>
              <w:t xml:space="preserve">Қазақтың ұлттық аспабы домбырамен орындалған әндер мен күйлерді тыңдату. </w:t>
            </w:r>
            <w:r w:rsidRPr="008E396D">
              <w:rPr>
                <w:sz w:val="24"/>
                <w:szCs w:val="24"/>
                <w:lang w:val="kk-KZ"/>
              </w:rPr>
              <w:t>Балалардың музыкаға деген қызығушылығын ояту. Әуеннің көңілді сипатын қабылдауға баулу.</w:t>
            </w:r>
          </w:p>
          <w:p w:rsidR="007C1955" w:rsidRPr="008E396D" w:rsidRDefault="007C1955" w:rsidP="007C1955">
            <w:pPr>
              <w:pStyle w:val="a4"/>
              <w:ind w:left="0" w:firstLine="0"/>
              <w:rPr>
                <w:noProof/>
                <w:sz w:val="24"/>
                <w:szCs w:val="24"/>
                <w:u w:val="single"/>
                <w:lang w:val="kk-KZ"/>
              </w:rPr>
            </w:pPr>
            <w:r w:rsidRPr="008E396D">
              <w:rPr>
                <w:noProof/>
                <w:sz w:val="24"/>
                <w:szCs w:val="24"/>
                <w:u w:val="single"/>
                <w:lang w:val="kk-KZ"/>
              </w:rPr>
              <w:t xml:space="preserve">Ән айту: </w:t>
            </w:r>
          </w:p>
          <w:p w:rsidR="007C1955" w:rsidRPr="008E396D" w:rsidRDefault="007C1955" w:rsidP="007C1955">
            <w:pPr>
              <w:pStyle w:val="a4"/>
              <w:ind w:left="0" w:firstLine="0"/>
              <w:rPr>
                <w:sz w:val="24"/>
                <w:szCs w:val="24"/>
                <w:lang w:val="kk-KZ"/>
              </w:rPr>
            </w:pPr>
            <w:r w:rsidRPr="008E396D">
              <w:rPr>
                <w:sz w:val="24"/>
                <w:szCs w:val="24"/>
                <w:lang w:val="kk-KZ"/>
              </w:rPr>
              <w:t>Әндерді иллюстрацияларды көрсетумен және қимылдармен сүйемелдеп орындауға үйрету.</w:t>
            </w:r>
          </w:p>
          <w:p w:rsidR="007C1955" w:rsidRPr="008E396D" w:rsidRDefault="007C1955" w:rsidP="007C1955">
            <w:pPr>
              <w:pStyle w:val="a4"/>
              <w:ind w:left="0" w:firstLine="0"/>
              <w:rPr>
                <w:noProof/>
                <w:sz w:val="24"/>
                <w:szCs w:val="24"/>
                <w:u w:val="single"/>
                <w:lang w:val="kk-KZ"/>
              </w:rPr>
            </w:pPr>
            <w:r w:rsidRPr="008E396D">
              <w:rPr>
                <w:sz w:val="24"/>
                <w:szCs w:val="24"/>
                <w:lang w:val="kk-KZ"/>
              </w:rPr>
              <w:t>Қысқа музыкалық фразалар арасында тыныс алуды дамыту. Әндерді иллюстрацияларды көрсетумен және қимылдармен сүйемелдеп орындауға үйрету.</w:t>
            </w:r>
          </w:p>
          <w:p w:rsidR="007C1955" w:rsidRPr="008E396D" w:rsidRDefault="007C1955" w:rsidP="007C1955">
            <w:pPr>
              <w:pStyle w:val="a4"/>
              <w:ind w:left="0" w:firstLine="0"/>
              <w:rPr>
                <w:noProof/>
                <w:sz w:val="24"/>
                <w:szCs w:val="24"/>
                <w:u w:val="single"/>
                <w:lang w:val="kk-KZ"/>
              </w:rPr>
            </w:pPr>
            <w:r w:rsidRPr="008E396D">
              <w:rPr>
                <w:noProof/>
                <w:sz w:val="24"/>
                <w:szCs w:val="24"/>
                <w:u w:val="single"/>
                <w:lang w:val="kk-KZ"/>
              </w:rPr>
              <w:t xml:space="preserve">Музыкалық-ырғақтық қимылдар. </w:t>
            </w:r>
          </w:p>
          <w:p w:rsidR="007C1955" w:rsidRPr="008E396D" w:rsidRDefault="007C1955" w:rsidP="007C1955">
            <w:pPr>
              <w:pStyle w:val="a4"/>
              <w:ind w:left="0" w:firstLine="0"/>
              <w:rPr>
                <w:noProof/>
                <w:sz w:val="24"/>
                <w:szCs w:val="24"/>
                <w:u w:val="single"/>
                <w:lang w:val="kk-KZ"/>
              </w:rPr>
            </w:pPr>
            <w:r w:rsidRPr="008E396D">
              <w:rPr>
                <w:sz w:val="24"/>
                <w:szCs w:val="24"/>
                <w:lang w:val="kk-KZ"/>
              </w:rPr>
              <w:t>Қимылдарды музыкамен сәйкестендіре отырып, жүрелеп отыру, мазмұны бойынша таныс әндерді сахналауға баулу. Ойындағы музыкалық қимылдарды орындауға қызығушылықтарын ояту. Музыканың қимылдық сипатына қарай жеңіл, ырғақты жүгіруге талпындыру.</w:t>
            </w:r>
          </w:p>
          <w:p w:rsidR="007C1955" w:rsidRPr="008E396D" w:rsidRDefault="007C1955" w:rsidP="007C1955">
            <w:pPr>
              <w:pStyle w:val="a4"/>
              <w:ind w:left="0" w:firstLine="0"/>
              <w:rPr>
                <w:noProof/>
                <w:sz w:val="24"/>
                <w:szCs w:val="24"/>
                <w:u w:val="single"/>
                <w:lang w:val="kk-KZ"/>
              </w:rPr>
            </w:pPr>
            <w:r w:rsidRPr="008E396D">
              <w:rPr>
                <w:noProof/>
                <w:sz w:val="24"/>
                <w:szCs w:val="24"/>
                <w:u w:val="single"/>
                <w:lang w:val="kk-KZ"/>
              </w:rPr>
              <w:t xml:space="preserve">Балалар музыкалық аспаптарында ойнау. </w:t>
            </w:r>
          </w:p>
          <w:p w:rsidR="007C1955" w:rsidRPr="00EE3AB8" w:rsidRDefault="007C1955" w:rsidP="007C1955">
            <w:pPr>
              <w:pStyle w:val="a4"/>
              <w:ind w:left="0"/>
              <w:rPr>
                <w:noProof/>
                <w:sz w:val="24"/>
                <w:szCs w:val="24"/>
                <w:u w:val="single"/>
                <w:lang w:val="kk-KZ"/>
              </w:rPr>
            </w:pPr>
            <w:r w:rsidRPr="008E396D">
              <w:rPr>
                <w:sz w:val="24"/>
                <w:szCs w:val="24"/>
                <w:lang w:val="kk-KZ"/>
              </w:rPr>
              <w:t>Балалар музыкалық аспаптарын тану және атауға талпындыру</w:t>
            </w:r>
          </w:p>
        </w:tc>
      </w:tr>
      <w:tr w:rsidR="007C1955" w:rsidRPr="00360A88" w:rsidTr="006137CC">
        <w:trPr>
          <w:trHeight w:val="120"/>
        </w:trPr>
        <w:tc>
          <w:tcPr>
            <w:tcW w:w="850" w:type="dxa"/>
            <w:vMerge/>
            <w:tcBorders>
              <w:left w:val="single" w:sz="4" w:space="0" w:color="000000"/>
              <w:bottom w:val="single" w:sz="4" w:space="0" w:color="000000"/>
              <w:right w:val="single" w:sz="4" w:space="0" w:color="000000"/>
            </w:tcBorders>
            <w:textDirection w:val="btLr"/>
          </w:tcPr>
          <w:p w:rsidR="007C1955" w:rsidRPr="00EE3AB8" w:rsidRDefault="007C1955" w:rsidP="00CB15A4">
            <w:pPr>
              <w:pStyle w:val="a4"/>
              <w:rPr>
                <w:sz w:val="24"/>
                <w:szCs w:val="24"/>
                <w:lang w:val="kk-KZ"/>
              </w:rPr>
            </w:pPr>
          </w:p>
        </w:tc>
        <w:tc>
          <w:tcPr>
            <w:tcW w:w="9782" w:type="dxa"/>
            <w:tcBorders>
              <w:top w:val="single" w:sz="4" w:space="0" w:color="auto"/>
              <w:left w:val="single" w:sz="4" w:space="0" w:color="000000"/>
              <w:bottom w:val="single" w:sz="4" w:space="0" w:color="auto"/>
              <w:right w:val="single" w:sz="4" w:space="0" w:color="000000"/>
            </w:tcBorders>
          </w:tcPr>
          <w:p w:rsidR="007C1955" w:rsidRPr="00863AF2" w:rsidRDefault="007C1955" w:rsidP="007C1955">
            <w:pPr>
              <w:pStyle w:val="a4"/>
              <w:ind w:left="0" w:firstLine="0"/>
              <w:rPr>
                <w:noProof/>
                <w:color w:val="auto"/>
                <w:sz w:val="24"/>
                <w:szCs w:val="24"/>
                <w:lang w:val="kk-KZ"/>
              </w:rPr>
            </w:pPr>
            <w:r w:rsidRPr="00863AF2">
              <w:rPr>
                <w:noProof/>
                <w:color w:val="auto"/>
                <w:sz w:val="24"/>
                <w:szCs w:val="24"/>
                <w:u w:val="single"/>
                <w:lang w:val="kk-KZ"/>
              </w:rPr>
              <w:t>Музыка тыңдау</w:t>
            </w:r>
            <w:r w:rsidRPr="00863AF2">
              <w:rPr>
                <w:noProof/>
                <w:color w:val="auto"/>
                <w:sz w:val="24"/>
                <w:szCs w:val="24"/>
                <w:lang w:val="kk-KZ"/>
              </w:rPr>
              <w:t xml:space="preserve">.    </w:t>
            </w:r>
          </w:p>
          <w:p w:rsidR="007C1955" w:rsidRPr="00863AF2" w:rsidRDefault="007C1955" w:rsidP="007C1955">
            <w:pPr>
              <w:pStyle w:val="a4"/>
              <w:ind w:left="0" w:firstLine="0"/>
              <w:jc w:val="left"/>
              <w:rPr>
                <w:noProof/>
                <w:color w:val="auto"/>
                <w:sz w:val="26"/>
                <w:szCs w:val="26"/>
                <w:lang w:val="kk-KZ"/>
              </w:rPr>
            </w:pPr>
            <w:r w:rsidRPr="00863AF2">
              <w:rPr>
                <w:noProof/>
                <w:color w:val="auto"/>
                <w:sz w:val="24"/>
                <w:szCs w:val="24"/>
                <w:lang w:val="kk-KZ"/>
              </w:rPr>
              <w:t>Өмірдің кейбір құбылыстарын бейнелеу тәсілі ретінде әлемдік музыка өнерінің шығармаларымен таныстыру. Қазақ халық аспаптары: домбыра мен қобыз үнінің тембрлік ерекшеліктерімен, «күй» жанрымен, күйші-композит</w:t>
            </w:r>
            <w:r>
              <w:rPr>
                <w:noProof/>
                <w:color w:val="auto"/>
                <w:sz w:val="24"/>
                <w:szCs w:val="24"/>
                <w:lang w:val="kk-KZ"/>
              </w:rPr>
              <w:t xml:space="preserve">орлар: Дәулеткерей Шығайұлының </w:t>
            </w:r>
            <w:r w:rsidRPr="00863AF2">
              <w:rPr>
                <w:noProof/>
                <w:color w:val="auto"/>
                <w:sz w:val="24"/>
                <w:szCs w:val="24"/>
                <w:lang w:val="kk-KZ"/>
              </w:rPr>
              <w:t xml:space="preserve">шығармаларымен таныстыру.  </w:t>
            </w:r>
          </w:p>
          <w:p w:rsidR="007C1955" w:rsidRPr="00863AF2" w:rsidRDefault="007C1955" w:rsidP="007C1955">
            <w:pPr>
              <w:pStyle w:val="a4"/>
              <w:ind w:left="0" w:firstLine="0"/>
              <w:jc w:val="left"/>
              <w:rPr>
                <w:noProof/>
                <w:color w:val="auto"/>
                <w:sz w:val="24"/>
                <w:szCs w:val="24"/>
                <w:u w:val="single"/>
                <w:lang w:val="kk-KZ"/>
              </w:rPr>
            </w:pPr>
            <w:r w:rsidRPr="00863AF2">
              <w:rPr>
                <w:noProof/>
                <w:color w:val="auto"/>
                <w:sz w:val="24"/>
                <w:szCs w:val="24"/>
                <w:u w:val="single"/>
                <w:lang w:val="kk-KZ"/>
              </w:rPr>
              <w:t>Ән айту.</w:t>
            </w:r>
          </w:p>
          <w:p w:rsidR="007C1955" w:rsidRPr="00863AF2" w:rsidRDefault="007C1955" w:rsidP="007C1955">
            <w:pPr>
              <w:pStyle w:val="a4"/>
              <w:ind w:left="0" w:firstLine="0"/>
              <w:rPr>
                <w:noProof/>
                <w:color w:val="auto"/>
                <w:sz w:val="24"/>
                <w:szCs w:val="24"/>
                <w:lang w:val="kk-KZ"/>
              </w:rPr>
            </w:pPr>
            <w:r w:rsidRPr="00863AF2">
              <w:rPr>
                <w:noProof/>
                <w:color w:val="auto"/>
                <w:sz w:val="24"/>
                <w:szCs w:val="24"/>
                <w:lang w:val="kk-KZ"/>
              </w:rPr>
              <w:t>Әртүрлі сипаттағы әндерді өз бетінше және шығармашылықпен орындауға баулу. Ән айтар алдында, музыкалық фразалар арасында тыныс алу, әннің сөздерін анық айту, орташа, қатты және ақырын дауыспен ән айту дағдыларын қалыптастыру.</w:t>
            </w:r>
          </w:p>
          <w:p w:rsidR="007C1955" w:rsidRPr="00863AF2" w:rsidRDefault="007C1955" w:rsidP="007C1955">
            <w:pPr>
              <w:pStyle w:val="a4"/>
              <w:ind w:left="0" w:firstLine="0"/>
              <w:rPr>
                <w:noProof/>
                <w:color w:val="auto"/>
                <w:sz w:val="24"/>
                <w:szCs w:val="24"/>
                <w:u w:val="single"/>
                <w:lang w:val="kk-KZ"/>
              </w:rPr>
            </w:pPr>
            <w:r w:rsidRPr="00863AF2">
              <w:rPr>
                <w:noProof/>
                <w:color w:val="auto"/>
                <w:sz w:val="24"/>
                <w:szCs w:val="24"/>
                <w:u w:val="single"/>
                <w:lang w:val="kk-KZ"/>
              </w:rPr>
              <w:t xml:space="preserve">Музыкалық-ырғақтық қимылдар. </w:t>
            </w:r>
          </w:p>
          <w:p w:rsidR="007C1955" w:rsidRPr="00863AF2" w:rsidRDefault="007C1955" w:rsidP="007C1955">
            <w:pPr>
              <w:pStyle w:val="a4"/>
              <w:ind w:left="0" w:firstLine="0"/>
              <w:rPr>
                <w:color w:val="auto"/>
                <w:sz w:val="24"/>
                <w:szCs w:val="24"/>
                <w:lang w:val="kk-KZ"/>
              </w:rPr>
            </w:pPr>
            <w:r w:rsidRPr="00863AF2">
              <w:rPr>
                <w:color w:val="auto"/>
                <w:sz w:val="24"/>
                <w:szCs w:val="24"/>
                <w:lang w:val="kk-KZ"/>
              </w:rPr>
              <w:t xml:space="preserve">Таныс би қимылдарын қолдана отырып ойдан би шығару іскерліктерін дамыту. Музыканың қимыл сипатын жеңіл және ырғақпен жүгіру, </w:t>
            </w:r>
            <w:bookmarkStart w:id="2" w:name="_GoBack"/>
            <w:r w:rsidRPr="00863AF2">
              <w:rPr>
                <w:color w:val="auto"/>
                <w:sz w:val="24"/>
                <w:szCs w:val="24"/>
                <w:lang w:val="kk-KZ"/>
              </w:rPr>
              <w:t>жүрелеп отыру арқылы бере білуге талпындыру.</w:t>
            </w:r>
            <w:bookmarkEnd w:id="2"/>
          </w:p>
          <w:p w:rsidR="007C1955" w:rsidRPr="00863AF2" w:rsidRDefault="007C1955" w:rsidP="007C1955">
            <w:pPr>
              <w:pStyle w:val="a4"/>
              <w:ind w:left="0" w:firstLine="0"/>
              <w:rPr>
                <w:noProof/>
                <w:color w:val="auto"/>
                <w:sz w:val="24"/>
                <w:szCs w:val="24"/>
                <w:u w:val="single"/>
                <w:lang w:val="kk-KZ"/>
              </w:rPr>
            </w:pPr>
            <w:r w:rsidRPr="00863AF2">
              <w:rPr>
                <w:noProof/>
                <w:color w:val="auto"/>
                <w:sz w:val="24"/>
                <w:szCs w:val="24"/>
                <w:u w:val="single"/>
                <w:lang w:val="kk-KZ"/>
              </w:rPr>
              <w:t xml:space="preserve">Балалар музыкалық аспаптарында ойнау. </w:t>
            </w:r>
          </w:p>
          <w:p w:rsidR="007C1955" w:rsidRPr="00EE3AB8" w:rsidRDefault="007C1955" w:rsidP="007C1955">
            <w:pPr>
              <w:pStyle w:val="a4"/>
              <w:ind w:left="0"/>
              <w:rPr>
                <w:noProof/>
                <w:sz w:val="24"/>
                <w:szCs w:val="24"/>
                <w:u w:val="single"/>
                <w:lang w:val="kk-KZ"/>
              </w:rPr>
            </w:pPr>
            <w:r w:rsidRPr="00863AF2">
              <w:rPr>
                <w:noProof/>
                <w:color w:val="auto"/>
                <w:sz w:val="24"/>
                <w:szCs w:val="24"/>
                <w:lang w:val="kk-KZ"/>
              </w:rPr>
              <w:t xml:space="preserve">Музыкалық (дауылпаз, асатаяқ, сазсырнай, тұяқтас, қоңырау, сыбызғы, домбыра, металлофон, ксилофон, бубен, барабан, маракас, румба) және шулы аспаптарда ойнау тәсілдерімен таныстыру.  </w:t>
            </w:r>
          </w:p>
        </w:tc>
      </w:tr>
      <w:tr w:rsidR="007C1955" w:rsidRPr="00360A88" w:rsidTr="00650832">
        <w:trPr>
          <w:trHeight w:val="4320"/>
        </w:trPr>
        <w:tc>
          <w:tcPr>
            <w:tcW w:w="850" w:type="dxa"/>
            <w:vMerge w:val="restart"/>
            <w:tcBorders>
              <w:top w:val="single" w:sz="4" w:space="0" w:color="000000"/>
              <w:left w:val="single" w:sz="4" w:space="0" w:color="000000"/>
              <w:right w:val="single" w:sz="4" w:space="0" w:color="000000"/>
            </w:tcBorders>
            <w:textDirection w:val="btLr"/>
          </w:tcPr>
          <w:p w:rsidR="007C1955" w:rsidRPr="00EE3AB8" w:rsidRDefault="007C1955" w:rsidP="00CB15A4">
            <w:pPr>
              <w:pStyle w:val="a4"/>
              <w:rPr>
                <w:sz w:val="24"/>
                <w:szCs w:val="24"/>
                <w:lang w:val="kk-KZ"/>
              </w:rPr>
            </w:pPr>
            <w:r w:rsidRPr="00EE3AB8">
              <w:rPr>
                <w:sz w:val="24"/>
                <w:szCs w:val="24"/>
                <w:lang w:val="kk-KZ"/>
              </w:rPr>
              <w:lastRenderedPageBreak/>
              <w:t xml:space="preserve">Наурыз </w:t>
            </w:r>
          </w:p>
        </w:tc>
        <w:tc>
          <w:tcPr>
            <w:tcW w:w="9782" w:type="dxa"/>
            <w:tcBorders>
              <w:top w:val="single" w:sz="4" w:space="0" w:color="auto"/>
              <w:left w:val="single" w:sz="4" w:space="0" w:color="000000"/>
              <w:bottom w:val="single" w:sz="4" w:space="0" w:color="auto"/>
              <w:right w:val="single" w:sz="4" w:space="0" w:color="000000"/>
            </w:tcBorders>
          </w:tcPr>
          <w:p w:rsidR="007C1955" w:rsidRPr="00EE3AB8" w:rsidRDefault="007C1955" w:rsidP="00CB15A4">
            <w:pPr>
              <w:pStyle w:val="a4"/>
              <w:ind w:left="0" w:firstLine="0"/>
              <w:rPr>
                <w:noProof/>
                <w:sz w:val="24"/>
                <w:szCs w:val="24"/>
                <w:lang w:val="kk-KZ"/>
              </w:rPr>
            </w:pPr>
            <w:r w:rsidRPr="00EE3AB8">
              <w:rPr>
                <w:noProof/>
                <w:sz w:val="24"/>
                <w:szCs w:val="24"/>
                <w:u w:val="single"/>
                <w:lang w:val="kk-KZ"/>
              </w:rPr>
              <w:t>Музыка тыңдау</w:t>
            </w:r>
            <w:r w:rsidRPr="00EE3AB8">
              <w:rPr>
                <w:noProof/>
                <w:sz w:val="24"/>
                <w:szCs w:val="24"/>
                <w:lang w:val="kk-KZ"/>
              </w:rPr>
              <w:t xml:space="preserve">.     </w:t>
            </w:r>
          </w:p>
          <w:p w:rsidR="007C1955" w:rsidRPr="00EE3AB8" w:rsidRDefault="007C1955" w:rsidP="00CB15A4">
            <w:pPr>
              <w:pStyle w:val="a4"/>
              <w:ind w:left="0" w:firstLine="0"/>
              <w:rPr>
                <w:noProof/>
                <w:sz w:val="24"/>
                <w:szCs w:val="24"/>
                <w:lang w:val="kk-KZ"/>
              </w:rPr>
            </w:pPr>
            <w:r w:rsidRPr="00EE3AB8">
              <w:rPr>
                <w:noProof/>
                <w:sz w:val="24"/>
                <w:szCs w:val="24"/>
                <w:lang w:val="kk-KZ"/>
              </w:rPr>
              <w:t xml:space="preserve">Ересектердің орындауындағы және аудио-бейнежазбадан музыка тыңдауға үйрету. Музыкалық шығарманың көркем құралдарын: дауысы (ақырын-қатты), қарқыны (жылдам-баяу), көңіл-күйі (мұңды, көңілді ) байқауға үйрету. </w:t>
            </w:r>
          </w:p>
          <w:p w:rsidR="007C1955" w:rsidRPr="00EE3AB8" w:rsidRDefault="007C1955" w:rsidP="00CB15A4">
            <w:pPr>
              <w:pStyle w:val="a4"/>
              <w:ind w:left="0" w:firstLine="0"/>
              <w:rPr>
                <w:noProof/>
                <w:sz w:val="24"/>
                <w:szCs w:val="24"/>
                <w:u w:val="single"/>
                <w:lang w:val="kk-KZ"/>
              </w:rPr>
            </w:pPr>
            <w:r w:rsidRPr="00EE3AB8">
              <w:rPr>
                <w:noProof/>
                <w:sz w:val="24"/>
                <w:szCs w:val="24"/>
                <w:u w:val="single"/>
                <w:lang w:val="kk-KZ"/>
              </w:rPr>
              <w:t xml:space="preserve">Ән айту: </w:t>
            </w:r>
          </w:p>
          <w:p w:rsidR="007C1955" w:rsidRPr="00EE3AB8" w:rsidRDefault="007C1955" w:rsidP="00CB15A4">
            <w:pPr>
              <w:pStyle w:val="a4"/>
              <w:ind w:left="0" w:firstLine="0"/>
              <w:rPr>
                <w:noProof/>
                <w:sz w:val="24"/>
                <w:szCs w:val="24"/>
                <w:lang w:val="kk-KZ"/>
              </w:rPr>
            </w:pPr>
            <w:r w:rsidRPr="00EE3AB8">
              <w:rPr>
                <w:noProof/>
                <w:sz w:val="24"/>
                <w:szCs w:val="24"/>
                <w:lang w:val="kk-KZ"/>
              </w:rPr>
              <w:t>Аспаптың сүйемелдеуіне, ересектердің дауысына ілесе отырып, олармен бірге ән айту.</w:t>
            </w:r>
            <w:r w:rsidRPr="00EE3AB8">
              <w:rPr>
                <w:sz w:val="24"/>
                <w:szCs w:val="24"/>
                <w:lang w:val="kk-KZ"/>
              </w:rPr>
              <w:t xml:space="preserve"> Дыбыстаудың біріңғай күшімен бірдей қарқында ән салу, ересектермен бірге ән салу дағдыларын қалыптастыруды жалғастыру.</w:t>
            </w:r>
          </w:p>
          <w:p w:rsidR="007C1955" w:rsidRPr="00EE3AB8" w:rsidRDefault="007C1955" w:rsidP="00CB15A4">
            <w:pPr>
              <w:pStyle w:val="a4"/>
              <w:ind w:left="0" w:firstLine="0"/>
              <w:rPr>
                <w:noProof/>
                <w:sz w:val="24"/>
                <w:szCs w:val="24"/>
                <w:u w:val="single"/>
                <w:lang w:val="kk-KZ"/>
              </w:rPr>
            </w:pPr>
            <w:r w:rsidRPr="00EE3AB8">
              <w:rPr>
                <w:noProof/>
                <w:sz w:val="24"/>
                <w:szCs w:val="24"/>
                <w:u w:val="single"/>
                <w:lang w:val="kk-KZ"/>
              </w:rPr>
              <w:t xml:space="preserve">Музыкалық-ырғақтық қозғалыстар. </w:t>
            </w:r>
          </w:p>
          <w:p w:rsidR="007C1955" w:rsidRPr="00EE3AB8" w:rsidRDefault="007C1955" w:rsidP="00CB15A4">
            <w:pPr>
              <w:pStyle w:val="a4"/>
              <w:ind w:left="0" w:firstLine="0"/>
              <w:rPr>
                <w:noProof/>
                <w:sz w:val="24"/>
                <w:szCs w:val="24"/>
                <w:lang w:val="kk-KZ"/>
              </w:rPr>
            </w:pPr>
            <w:r w:rsidRPr="00EE3AB8">
              <w:rPr>
                <w:noProof/>
                <w:sz w:val="24"/>
                <w:szCs w:val="24"/>
                <w:lang w:val="kk-KZ"/>
              </w:rPr>
              <w:t>Қазақ халқының би өнерімен таныстыру. Музыкалық сүйемелдеумен қазақ би қимылдарының қарапайым элементтерін орындау. Заттармен және заттарсыз музыкалық шығарманың қарқыны мен сипатына сәйкес бір-бірден, жұппен ырғақты қимылдар орындау.</w:t>
            </w:r>
          </w:p>
          <w:p w:rsidR="007C1955" w:rsidRPr="00EE3AB8" w:rsidRDefault="007C1955" w:rsidP="00CB15A4">
            <w:pPr>
              <w:pStyle w:val="a4"/>
              <w:ind w:left="0" w:firstLine="0"/>
              <w:rPr>
                <w:noProof/>
                <w:sz w:val="24"/>
                <w:szCs w:val="24"/>
                <w:u w:val="single"/>
                <w:lang w:val="kk-KZ"/>
              </w:rPr>
            </w:pPr>
            <w:r w:rsidRPr="00EE3AB8">
              <w:rPr>
                <w:noProof/>
                <w:sz w:val="24"/>
                <w:szCs w:val="24"/>
                <w:u w:val="single"/>
                <w:lang w:val="kk-KZ"/>
              </w:rPr>
              <w:t xml:space="preserve">Балалар музыкалық аспаптарында ойнау. </w:t>
            </w:r>
          </w:p>
          <w:p w:rsidR="007C1955" w:rsidRPr="00EE3AB8" w:rsidRDefault="007C1955" w:rsidP="00CB15A4">
            <w:pPr>
              <w:pStyle w:val="a4"/>
              <w:ind w:left="0" w:firstLine="0"/>
              <w:rPr>
                <w:noProof/>
                <w:sz w:val="24"/>
                <w:szCs w:val="24"/>
                <w:lang w:val="kk-KZ"/>
              </w:rPr>
            </w:pPr>
            <w:r w:rsidRPr="00EE3AB8">
              <w:rPr>
                <w:noProof/>
                <w:sz w:val="24"/>
                <w:szCs w:val="24"/>
                <w:lang w:val="kk-KZ"/>
              </w:rPr>
              <w:t>Балаларды музыкалық аспаптармен: сыбызғы, металлафон, қоңырау, сылдырмақ, маракас және барабанмен, сондай-ақ олардың дыбысталуымен таныстыру.</w:t>
            </w:r>
            <w:r w:rsidRPr="00EE3AB8">
              <w:rPr>
                <w:sz w:val="24"/>
                <w:szCs w:val="24"/>
                <w:lang w:val="kk-KZ"/>
              </w:rPr>
              <w:t xml:space="preserve"> Балалар аспаптарының, музыкалық ойыншықтардың дыбысталуын ажыратуға, оларды атай білуге үйрету.</w:t>
            </w:r>
          </w:p>
        </w:tc>
      </w:tr>
      <w:tr w:rsidR="007C1955" w:rsidRPr="00360A88" w:rsidTr="00552A83">
        <w:trPr>
          <w:trHeight w:val="168"/>
        </w:trPr>
        <w:tc>
          <w:tcPr>
            <w:tcW w:w="850" w:type="dxa"/>
            <w:vMerge/>
            <w:tcBorders>
              <w:left w:val="single" w:sz="4" w:space="0" w:color="000000"/>
              <w:right w:val="single" w:sz="4" w:space="0" w:color="000000"/>
            </w:tcBorders>
            <w:textDirection w:val="btLr"/>
          </w:tcPr>
          <w:p w:rsidR="007C1955" w:rsidRPr="00EE3AB8" w:rsidRDefault="007C1955" w:rsidP="00CB15A4">
            <w:pPr>
              <w:pStyle w:val="a4"/>
              <w:rPr>
                <w:sz w:val="24"/>
                <w:szCs w:val="24"/>
                <w:lang w:val="kk-KZ"/>
              </w:rPr>
            </w:pPr>
          </w:p>
        </w:tc>
        <w:tc>
          <w:tcPr>
            <w:tcW w:w="9782" w:type="dxa"/>
            <w:tcBorders>
              <w:top w:val="single" w:sz="4" w:space="0" w:color="auto"/>
              <w:left w:val="single" w:sz="4" w:space="0" w:color="000000"/>
              <w:bottom w:val="single" w:sz="4" w:space="0" w:color="auto"/>
              <w:right w:val="single" w:sz="4" w:space="0" w:color="000000"/>
            </w:tcBorders>
          </w:tcPr>
          <w:p w:rsidR="007C1955" w:rsidRPr="008E396D" w:rsidRDefault="007C1955" w:rsidP="007C1955">
            <w:pPr>
              <w:pStyle w:val="a4"/>
              <w:ind w:left="0" w:firstLine="0"/>
              <w:rPr>
                <w:noProof/>
                <w:sz w:val="24"/>
                <w:szCs w:val="24"/>
                <w:lang w:val="kk-KZ"/>
              </w:rPr>
            </w:pPr>
            <w:r w:rsidRPr="008E396D">
              <w:rPr>
                <w:noProof/>
                <w:sz w:val="24"/>
                <w:szCs w:val="24"/>
                <w:u w:val="single"/>
                <w:lang w:val="kk-KZ"/>
              </w:rPr>
              <w:t>Музыка тыңдау</w:t>
            </w:r>
            <w:r w:rsidRPr="008E396D">
              <w:rPr>
                <w:noProof/>
                <w:sz w:val="24"/>
                <w:szCs w:val="24"/>
                <w:lang w:val="kk-KZ"/>
              </w:rPr>
              <w:t xml:space="preserve">.    </w:t>
            </w:r>
          </w:p>
          <w:p w:rsidR="007C1955" w:rsidRPr="008E396D" w:rsidRDefault="007C1955" w:rsidP="007C1955">
            <w:pPr>
              <w:pStyle w:val="a4"/>
              <w:ind w:left="0" w:firstLine="0"/>
              <w:rPr>
                <w:noProof/>
                <w:color w:val="auto"/>
                <w:sz w:val="24"/>
                <w:szCs w:val="24"/>
                <w:lang w:val="kk-KZ"/>
              </w:rPr>
            </w:pPr>
            <w:r w:rsidRPr="008E396D">
              <w:rPr>
                <w:noProof/>
                <w:color w:val="auto"/>
                <w:sz w:val="24"/>
                <w:szCs w:val="24"/>
                <w:lang w:val="kk-KZ"/>
              </w:rPr>
              <w:t xml:space="preserve">Қазақтың ұлттық аспабы домбырамен орындалған әндер мен күйлерді тыңдату. </w:t>
            </w:r>
            <w:r w:rsidRPr="008E396D">
              <w:rPr>
                <w:sz w:val="24"/>
                <w:szCs w:val="24"/>
                <w:lang w:val="kk-KZ"/>
              </w:rPr>
              <w:t>Музыканы тыңдау мәдениетін сақтауға (музыкалық шығармаларды алаңдамай соңына дейін тыңдау) талпындыру. Балалардың музыкаға деген қызығушылығын ояту. Әуеннің көңілді сипатын қабылдауға баулу.</w:t>
            </w:r>
          </w:p>
          <w:p w:rsidR="007C1955" w:rsidRPr="008E396D" w:rsidRDefault="007C1955" w:rsidP="007C1955">
            <w:pPr>
              <w:pStyle w:val="a4"/>
              <w:ind w:left="0" w:firstLine="0"/>
              <w:rPr>
                <w:noProof/>
                <w:sz w:val="24"/>
                <w:szCs w:val="24"/>
                <w:u w:val="single"/>
                <w:lang w:val="kk-KZ"/>
              </w:rPr>
            </w:pPr>
            <w:r w:rsidRPr="008E396D">
              <w:rPr>
                <w:noProof/>
                <w:sz w:val="24"/>
                <w:szCs w:val="24"/>
                <w:u w:val="single"/>
                <w:lang w:val="kk-KZ"/>
              </w:rPr>
              <w:t>Ән айту</w:t>
            </w:r>
          </w:p>
          <w:p w:rsidR="007C1955" w:rsidRPr="008E396D" w:rsidRDefault="007C1955" w:rsidP="007C1955">
            <w:pPr>
              <w:pStyle w:val="a4"/>
              <w:ind w:left="0" w:firstLine="0"/>
              <w:rPr>
                <w:sz w:val="24"/>
                <w:szCs w:val="24"/>
                <w:u w:val="single"/>
                <w:lang w:val="kk-KZ"/>
              </w:rPr>
            </w:pPr>
            <w:r w:rsidRPr="008E396D">
              <w:rPr>
                <w:noProof/>
                <w:color w:val="auto"/>
                <w:sz w:val="24"/>
                <w:szCs w:val="24"/>
                <w:lang w:val="kk-KZ"/>
              </w:rPr>
              <w:t>Әуенді таза және сөздерді анық айтуға, музыканың сипатын жеткізе білуге үйрету.</w:t>
            </w:r>
            <w:r w:rsidRPr="008E396D">
              <w:rPr>
                <w:noProof/>
                <w:color w:val="FF0000"/>
                <w:sz w:val="24"/>
                <w:szCs w:val="24"/>
                <w:lang w:val="kk-KZ"/>
              </w:rPr>
              <w:t xml:space="preserve"> </w:t>
            </w:r>
            <w:r w:rsidRPr="008E396D">
              <w:rPr>
                <w:sz w:val="24"/>
                <w:szCs w:val="24"/>
                <w:lang w:val="kk-KZ"/>
              </w:rPr>
              <w:t>Қарапайым музыкалық терминдерді атауға талпындыру.   Балаларды мәнерлеп ән айтуға үйрету, әнді созып, қимылдармен үйлестіріп айтуды қалыптастыру (ре-си бірінші октава шегінде).</w:t>
            </w:r>
          </w:p>
          <w:p w:rsidR="007C1955" w:rsidRPr="008E396D" w:rsidRDefault="007C1955" w:rsidP="007C1955">
            <w:pPr>
              <w:pStyle w:val="a4"/>
              <w:ind w:left="0" w:firstLine="0"/>
              <w:rPr>
                <w:noProof/>
                <w:sz w:val="24"/>
                <w:szCs w:val="24"/>
                <w:u w:val="single"/>
                <w:lang w:val="kk-KZ"/>
              </w:rPr>
            </w:pPr>
            <w:r w:rsidRPr="008E396D">
              <w:rPr>
                <w:noProof/>
                <w:sz w:val="24"/>
                <w:szCs w:val="24"/>
                <w:u w:val="single"/>
                <w:lang w:val="kk-KZ"/>
              </w:rPr>
              <w:t xml:space="preserve">Музыкалық-ырғақтық қимылдар. </w:t>
            </w:r>
          </w:p>
          <w:p w:rsidR="007C1955" w:rsidRPr="008E396D" w:rsidRDefault="007C1955" w:rsidP="007C1955">
            <w:pPr>
              <w:pStyle w:val="a4"/>
              <w:ind w:left="0" w:firstLine="0"/>
              <w:rPr>
                <w:noProof/>
                <w:color w:val="auto"/>
                <w:sz w:val="24"/>
                <w:szCs w:val="24"/>
                <w:lang w:val="kk-KZ"/>
              </w:rPr>
            </w:pPr>
            <w:r w:rsidRPr="008E396D">
              <w:rPr>
                <w:noProof/>
                <w:color w:val="auto"/>
                <w:sz w:val="24"/>
                <w:szCs w:val="24"/>
                <w:lang w:val="kk-KZ"/>
              </w:rPr>
              <w:t xml:space="preserve">Музыканың екінші бөлігінде қимылдарды өзгерту, музыканың ырғағына сәйкес әртүрлі қарқынмен секіру. </w:t>
            </w:r>
            <w:r w:rsidRPr="008E396D">
              <w:rPr>
                <w:sz w:val="24"/>
                <w:szCs w:val="24"/>
                <w:lang w:val="kk-KZ"/>
              </w:rPr>
              <w:t xml:space="preserve">Ырғақтық бейнесі мен динамикасын дәл бере білу қабілеттерін дамыту. Музыканың кіріспесін ажырату, кіріспеден кейін қимылдарды бастай білу қабілеттерін дамыту. </w:t>
            </w:r>
          </w:p>
          <w:p w:rsidR="007C1955" w:rsidRPr="008E396D" w:rsidRDefault="007C1955" w:rsidP="007C1955">
            <w:pPr>
              <w:pStyle w:val="a4"/>
              <w:ind w:left="0" w:firstLine="0"/>
              <w:rPr>
                <w:noProof/>
                <w:sz w:val="24"/>
                <w:szCs w:val="24"/>
                <w:u w:val="single"/>
                <w:lang w:val="kk-KZ"/>
              </w:rPr>
            </w:pPr>
            <w:r w:rsidRPr="008E396D">
              <w:rPr>
                <w:noProof/>
                <w:sz w:val="24"/>
                <w:szCs w:val="24"/>
                <w:u w:val="single"/>
                <w:lang w:val="kk-KZ"/>
              </w:rPr>
              <w:t xml:space="preserve">Балалар музыкалық аспаптарында ойнау. </w:t>
            </w:r>
          </w:p>
          <w:p w:rsidR="007C1955" w:rsidRPr="00EE3AB8" w:rsidRDefault="007C1955" w:rsidP="007C1955">
            <w:pPr>
              <w:pStyle w:val="a4"/>
              <w:ind w:left="0"/>
              <w:rPr>
                <w:noProof/>
                <w:sz w:val="24"/>
                <w:szCs w:val="24"/>
                <w:u w:val="single"/>
                <w:lang w:val="kk-KZ"/>
              </w:rPr>
            </w:pPr>
            <w:r w:rsidRPr="008E396D">
              <w:rPr>
                <w:sz w:val="24"/>
                <w:szCs w:val="24"/>
                <w:lang w:val="kk-KZ"/>
              </w:rPr>
              <w:t>Сылдырмақтармен, асатаяқ, домбыра, сазсырнайда қарапайым әуендерді ойнау дағдыларын қалыптастыру.</w:t>
            </w:r>
          </w:p>
        </w:tc>
      </w:tr>
      <w:tr w:rsidR="007C1955" w:rsidRPr="00360A88" w:rsidTr="00650832">
        <w:trPr>
          <w:trHeight w:val="108"/>
        </w:trPr>
        <w:tc>
          <w:tcPr>
            <w:tcW w:w="850" w:type="dxa"/>
            <w:vMerge/>
            <w:tcBorders>
              <w:left w:val="single" w:sz="4" w:space="0" w:color="000000"/>
              <w:bottom w:val="single" w:sz="4" w:space="0" w:color="000000"/>
              <w:right w:val="single" w:sz="4" w:space="0" w:color="000000"/>
            </w:tcBorders>
            <w:textDirection w:val="btLr"/>
          </w:tcPr>
          <w:p w:rsidR="007C1955" w:rsidRPr="00EE3AB8" w:rsidRDefault="007C1955" w:rsidP="00CB15A4">
            <w:pPr>
              <w:pStyle w:val="a4"/>
              <w:rPr>
                <w:sz w:val="24"/>
                <w:szCs w:val="24"/>
                <w:lang w:val="kk-KZ"/>
              </w:rPr>
            </w:pPr>
          </w:p>
        </w:tc>
        <w:tc>
          <w:tcPr>
            <w:tcW w:w="9782" w:type="dxa"/>
            <w:tcBorders>
              <w:top w:val="single" w:sz="4" w:space="0" w:color="auto"/>
              <w:left w:val="single" w:sz="4" w:space="0" w:color="000000"/>
              <w:bottom w:val="single" w:sz="4" w:space="0" w:color="000000"/>
              <w:right w:val="single" w:sz="4" w:space="0" w:color="000000"/>
            </w:tcBorders>
          </w:tcPr>
          <w:p w:rsidR="007C1955" w:rsidRPr="00863AF2" w:rsidRDefault="007C1955" w:rsidP="007C1955">
            <w:pPr>
              <w:pStyle w:val="a4"/>
              <w:ind w:left="0" w:firstLine="0"/>
              <w:rPr>
                <w:noProof/>
                <w:color w:val="auto"/>
                <w:sz w:val="24"/>
                <w:szCs w:val="24"/>
                <w:lang w:val="kk-KZ"/>
              </w:rPr>
            </w:pPr>
            <w:r w:rsidRPr="00863AF2">
              <w:rPr>
                <w:noProof/>
                <w:color w:val="auto"/>
                <w:sz w:val="24"/>
                <w:szCs w:val="24"/>
                <w:u w:val="single"/>
                <w:lang w:val="kk-KZ"/>
              </w:rPr>
              <w:t>Музыка тыңдау</w:t>
            </w:r>
            <w:r w:rsidRPr="00863AF2">
              <w:rPr>
                <w:noProof/>
                <w:color w:val="auto"/>
                <w:sz w:val="24"/>
                <w:szCs w:val="24"/>
                <w:lang w:val="kk-KZ"/>
              </w:rPr>
              <w:t xml:space="preserve">.    </w:t>
            </w:r>
          </w:p>
          <w:p w:rsidR="007C1955" w:rsidRPr="00863AF2" w:rsidRDefault="007C1955" w:rsidP="007C1955">
            <w:pPr>
              <w:pStyle w:val="a4"/>
              <w:ind w:left="0" w:firstLine="0"/>
              <w:rPr>
                <w:noProof/>
                <w:color w:val="auto"/>
                <w:sz w:val="24"/>
                <w:szCs w:val="24"/>
                <w:lang w:val="kk-KZ"/>
              </w:rPr>
            </w:pPr>
            <w:r w:rsidRPr="00863AF2">
              <w:rPr>
                <w:noProof/>
                <w:color w:val="auto"/>
                <w:sz w:val="24"/>
                <w:szCs w:val="24"/>
                <w:lang w:val="kk-KZ"/>
              </w:rPr>
              <w:t xml:space="preserve">Қазақ халық аспаптары: домбыра мен қобыз үнінің тембрлік ерекшеліктерімен, «күй» жанрымен, күйші-композиторлар: Қорқыттың шығармаларымен таныстыру. Қазақ халқының әндері мен би әуендерінің үздік үлгілерін тыңдауға баулу.  </w:t>
            </w:r>
          </w:p>
          <w:p w:rsidR="007C1955" w:rsidRPr="00863AF2" w:rsidRDefault="007C1955" w:rsidP="007C1955">
            <w:pPr>
              <w:pStyle w:val="a4"/>
              <w:ind w:left="0" w:firstLine="0"/>
              <w:jc w:val="left"/>
              <w:rPr>
                <w:noProof/>
                <w:color w:val="auto"/>
                <w:sz w:val="24"/>
                <w:szCs w:val="24"/>
                <w:u w:val="single"/>
                <w:lang w:val="kk-KZ"/>
              </w:rPr>
            </w:pPr>
            <w:r w:rsidRPr="00863AF2">
              <w:rPr>
                <w:noProof/>
                <w:color w:val="auto"/>
                <w:sz w:val="24"/>
                <w:szCs w:val="24"/>
                <w:u w:val="single"/>
                <w:lang w:val="kk-KZ"/>
              </w:rPr>
              <w:t>Ән айту.</w:t>
            </w:r>
          </w:p>
          <w:p w:rsidR="007C1955" w:rsidRPr="00863AF2" w:rsidRDefault="007C1955" w:rsidP="007C1955">
            <w:pPr>
              <w:pStyle w:val="a4"/>
              <w:ind w:left="0" w:firstLine="0"/>
              <w:rPr>
                <w:noProof/>
                <w:color w:val="auto"/>
                <w:sz w:val="24"/>
                <w:szCs w:val="24"/>
                <w:lang w:val="kk-KZ"/>
              </w:rPr>
            </w:pPr>
            <w:r w:rsidRPr="00863AF2">
              <w:rPr>
                <w:noProof/>
                <w:color w:val="auto"/>
                <w:sz w:val="24"/>
                <w:szCs w:val="24"/>
                <w:lang w:val="kk-KZ"/>
              </w:rPr>
              <w:t xml:space="preserve">Ән айтуда дауыспен вокалдық-есту қабілетін үйлестіруді жетілдіру.  </w:t>
            </w:r>
          </w:p>
          <w:p w:rsidR="007C1955" w:rsidRPr="00863AF2" w:rsidRDefault="007C1955" w:rsidP="007C1955">
            <w:pPr>
              <w:pStyle w:val="a4"/>
              <w:ind w:left="0" w:firstLine="0"/>
              <w:rPr>
                <w:noProof/>
                <w:color w:val="auto"/>
                <w:sz w:val="24"/>
                <w:szCs w:val="24"/>
                <w:lang w:val="kk-KZ"/>
              </w:rPr>
            </w:pPr>
            <w:r w:rsidRPr="00863AF2">
              <w:rPr>
                <w:noProof/>
                <w:color w:val="auto"/>
                <w:sz w:val="24"/>
                <w:szCs w:val="24"/>
                <w:lang w:val="kk-KZ"/>
              </w:rPr>
              <w:t xml:space="preserve">Бірінші октаваның «ре», екінші октаваның «до» диапазонда жеңіл дауыспен ән айту дағдыларын қалыптастыру. Әнді музыкалық талғаммен орындауға жаттықтыру. </w:t>
            </w:r>
          </w:p>
          <w:p w:rsidR="007C1955" w:rsidRPr="00863AF2" w:rsidRDefault="007C1955" w:rsidP="007C1955">
            <w:pPr>
              <w:pStyle w:val="a4"/>
              <w:ind w:left="0" w:firstLine="0"/>
              <w:rPr>
                <w:noProof/>
                <w:color w:val="auto"/>
                <w:sz w:val="24"/>
                <w:szCs w:val="24"/>
                <w:u w:val="single"/>
                <w:lang w:val="kk-KZ"/>
              </w:rPr>
            </w:pPr>
            <w:r w:rsidRPr="00863AF2">
              <w:rPr>
                <w:noProof/>
                <w:color w:val="auto"/>
                <w:sz w:val="24"/>
                <w:szCs w:val="24"/>
                <w:u w:val="single"/>
                <w:lang w:val="kk-KZ"/>
              </w:rPr>
              <w:t xml:space="preserve">Музыкалық-ырғақтық қимылдар. </w:t>
            </w:r>
          </w:p>
          <w:p w:rsidR="007C1955" w:rsidRPr="00863AF2" w:rsidRDefault="007C1955" w:rsidP="007C1955">
            <w:pPr>
              <w:pStyle w:val="a4"/>
              <w:ind w:left="0" w:firstLine="0"/>
              <w:rPr>
                <w:noProof/>
                <w:color w:val="auto"/>
                <w:sz w:val="24"/>
                <w:szCs w:val="24"/>
                <w:u w:val="single"/>
                <w:lang w:val="kk-KZ"/>
              </w:rPr>
            </w:pPr>
            <w:r w:rsidRPr="00863AF2">
              <w:rPr>
                <w:noProof/>
                <w:color w:val="auto"/>
                <w:sz w:val="24"/>
                <w:szCs w:val="24"/>
                <w:lang w:val="kk-KZ"/>
              </w:rPr>
              <w:t xml:space="preserve">Музыканың және оның бөліктерінің сипатындағы өзгерістерге сәйкес қимылдарды өзгерте отырып орындау дағдыларын қалыптастыру. </w:t>
            </w:r>
          </w:p>
          <w:p w:rsidR="007C1955" w:rsidRPr="00863AF2" w:rsidRDefault="007C1955" w:rsidP="007C1955">
            <w:pPr>
              <w:pStyle w:val="a4"/>
              <w:ind w:left="0" w:firstLine="0"/>
              <w:rPr>
                <w:noProof/>
                <w:color w:val="auto"/>
                <w:sz w:val="24"/>
                <w:szCs w:val="24"/>
                <w:u w:val="single"/>
                <w:lang w:val="kk-KZ"/>
              </w:rPr>
            </w:pPr>
            <w:r w:rsidRPr="00863AF2">
              <w:rPr>
                <w:noProof/>
                <w:color w:val="auto"/>
                <w:sz w:val="24"/>
                <w:szCs w:val="24"/>
                <w:u w:val="single"/>
                <w:lang w:val="kk-KZ"/>
              </w:rPr>
              <w:t xml:space="preserve">Балалар музыкалық аспаптарында ойнау. </w:t>
            </w:r>
          </w:p>
          <w:p w:rsidR="007C1955" w:rsidRPr="00EE3AB8" w:rsidRDefault="007C1955" w:rsidP="007C1955">
            <w:pPr>
              <w:pStyle w:val="a4"/>
              <w:ind w:left="0"/>
              <w:rPr>
                <w:noProof/>
                <w:sz w:val="24"/>
                <w:szCs w:val="24"/>
                <w:u w:val="single"/>
                <w:lang w:val="kk-KZ"/>
              </w:rPr>
            </w:pPr>
            <w:r w:rsidRPr="00863AF2">
              <w:rPr>
                <w:noProof/>
                <w:color w:val="auto"/>
                <w:sz w:val="24"/>
                <w:szCs w:val="24"/>
                <w:lang w:val="kk-KZ"/>
              </w:rPr>
              <w:t>Балалар музыкалық аспаптарында қарапайым, таныс әуендерді жеке және шағын топпен орындауға үйрету.</w:t>
            </w:r>
          </w:p>
        </w:tc>
      </w:tr>
      <w:tr w:rsidR="007C1955" w:rsidRPr="00360A88" w:rsidTr="00B0794F">
        <w:trPr>
          <w:trHeight w:val="4344"/>
        </w:trPr>
        <w:tc>
          <w:tcPr>
            <w:tcW w:w="850" w:type="dxa"/>
            <w:vMerge w:val="restart"/>
            <w:tcBorders>
              <w:top w:val="single" w:sz="4" w:space="0" w:color="000000"/>
              <w:left w:val="single" w:sz="4" w:space="0" w:color="000000"/>
              <w:right w:val="single" w:sz="4" w:space="0" w:color="000000"/>
            </w:tcBorders>
            <w:textDirection w:val="btLr"/>
          </w:tcPr>
          <w:p w:rsidR="007C1955" w:rsidRPr="00EE3AB8" w:rsidRDefault="007C1955" w:rsidP="00CB15A4">
            <w:pPr>
              <w:pStyle w:val="a4"/>
              <w:rPr>
                <w:sz w:val="24"/>
                <w:szCs w:val="24"/>
                <w:lang w:val="kk-KZ"/>
              </w:rPr>
            </w:pPr>
            <w:r w:rsidRPr="00EE3AB8">
              <w:rPr>
                <w:sz w:val="24"/>
                <w:szCs w:val="24"/>
                <w:lang w:val="kk-KZ"/>
              </w:rPr>
              <w:lastRenderedPageBreak/>
              <w:t xml:space="preserve">Сәуір </w:t>
            </w:r>
          </w:p>
        </w:tc>
        <w:tc>
          <w:tcPr>
            <w:tcW w:w="9782" w:type="dxa"/>
            <w:tcBorders>
              <w:top w:val="single" w:sz="4" w:space="0" w:color="000000"/>
              <w:left w:val="single" w:sz="4" w:space="0" w:color="000000"/>
              <w:bottom w:val="single" w:sz="4" w:space="0" w:color="auto"/>
              <w:right w:val="single" w:sz="4" w:space="0" w:color="000000"/>
            </w:tcBorders>
          </w:tcPr>
          <w:p w:rsidR="007C1955" w:rsidRPr="00EE3AB8" w:rsidRDefault="007C1955" w:rsidP="00CB15A4">
            <w:pPr>
              <w:pStyle w:val="a4"/>
              <w:ind w:left="0" w:firstLine="0"/>
              <w:rPr>
                <w:noProof/>
                <w:sz w:val="24"/>
                <w:szCs w:val="24"/>
                <w:lang w:val="kk-KZ"/>
              </w:rPr>
            </w:pPr>
            <w:r w:rsidRPr="00EE3AB8">
              <w:rPr>
                <w:noProof/>
                <w:sz w:val="24"/>
                <w:szCs w:val="24"/>
                <w:u w:val="single"/>
                <w:lang w:val="kk-KZ"/>
              </w:rPr>
              <w:t>Музыка тыңдау</w:t>
            </w:r>
            <w:r w:rsidRPr="00EE3AB8">
              <w:rPr>
                <w:noProof/>
                <w:sz w:val="24"/>
                <w:szCs w:val="24"/>
                <w:lang w:val="kk-KZ"/>
              </w:rPr>
              <w:t xml:space="preserve">.     </w:t>
            </w:r>
          </w:p>
          <w:p w:rsidR="007C1955" w:rsidRPr="00EE3AB8" w:rsidRDefault="007C1955" w:rsidP="00CB15A4">
            <w:pPr>
              <w:pStyle w:val="a4"/>
              <w:ind w:left="0" w:firstLine="0"/>
              <w:rPr>
                <w:noProof/>
                <w:sz w:val="24"/>
                <w:szCs w:val="24"/>
                <w:lang w:val="kk-KZ"/>
              </w:rPr>
            </w:pPr>
            <w:r w:rsidRPr="00EE3AB8">
              <w:rPr>
                <w:noProof/>
                <w:sz w:val="24"/>
                <w:szCs w:val="24"/>
                <w:lang w:val="kk-KZ"/>
              </w:rPr>
              <w:t>Музыканы эмоционалды көңіл-күймен қабылдауға баулу. Музыкалық жанрлар: ән, би, маршпен таныстыру.  Түрлі сипаттағы әндердің мазмұны мен көңіл- күйін қабылдай білуді қалыптастыру. Музыкалық шығарманың неше бөлімнен тұратынын білуге және ажыратуға үйрету.</w:t>
            </w:r>
          </w:p>
          <w:p w:rsidR="007C1955" w:rsidRPr="00EE3AB8" w:rsidRDefault="007C1955" w:rsidP="00CB15A4">
            <w:pPr>
              <w:pStyle w:val="a4"/>
              <w:ind w:left="0" w:firstLine="0"/>
              <w:rPr>
                <w:noProof/>
                <w:sz w:val="24"/>
                <w:szCs w:val="24"/>
                <w:u w:val="single"/>
                <w:lang w:val="kk-KZ"/>
              </w:rPr>
            </w:pPr>
            <w:r w:rsidRPr="00EE3AB8">
              <w:rPr>
                <w:noProof/>
                <w:sz w:val="24"/>
                <w:szCs w:val="24"/>
                <w:u w:val="single"/>
                <w:lang w:val="kk-KZ"/>
              </w:rPr>
              <w:t xml:space="preserve">Ән айту. </w:t>
            </w:r>
          </w:p>
          <w:p w:rsidR="007C1955" w:rsidRPr="00EE3AB8" w:rsidRDefault="007C1955" w:rsidP="00CB15A4">
            <w:pPr>
              <w:pStyle w:val="a4"/>
              <w:ind w:left="0" w:firstLine="0"/>
              <w:rPr>
                <w:noProof/>
                <w:sz w:val="24"/>
                <w:szCs w:val="24"/>
                <w:u w:val="single"/>
                <w:lang w:val="kk-KZ"/>
              </w:rPr>
            </w:pPr>
            <w:r w:rsidRPr="00EE3AB8">
              <w:rPr>
                <w:noProof/>
                <w:sz w:val="24"/>
                <w:szCs w:val="24"/>
                <w:lang w:val="kk-KZ"/>
              </w:rPr>
              <w:t xml:space="preserve">Әнді бірге бастап, бірге аяқтау,  ре (ми) — ля (си) диапазонында ән айту дағдыларын дамытуға ықпал ету. </w:t>
            </w:r>
          </w:p>
          <w:p w:rsidR="007C1955" w:rsidRPr="00EE3AB8" w:rsidRDefault="007C1955" w:rsidP="00CB15A4">
            <w:pPr>
              <w:pStyle w:val="a4"/>
              <w:ind w:left="0" w:firstLine="0"/>
              <w:rPr>
                <w:noProof/>
                <w:sz w:val="24"/>
                <w:szCs w:val="24"/>
                <w:u w:val="single"/>
                <w:lang w:val="kk-KZ"/>
              </w:rPr>
            </w:pPr>
            <w:r w:rsidRPr="00EE3AB8">
              <w:rPr>
                <w:noProof/>
                <w:sz w:val="24"/>
                <w:szCs w:val="24"/>
                <w:u w:val="single"/>
                <w:lang w:val="kk-KZ"/>
              </w:rPr>
              <w:t xml:space="preserve">Музыкалық-ырғақтық қозғалыстар. </w:t>
            </w:r>
          </w:p>
          <w:p w:rsidR="007C1955" w:rsidRPr="00EE3AB8" w:rsidRDefault="007C1955" w:rsidP="00CB15A4">
            <w:pPr>
              <w:pStyle w:val="a4"/>
              <w:ind w:left="0" w:firstLine="0"/>
              <w:rPr>
                <w:noProof/>
                <w:sz w:val="24"/>
                <w:szCs w:val="24"/>
                <w:lang w:val="kk-KZ"/>
              </w:rPr>
            </w:pPr>
            <w:r w:rsidRPr="00EE3AB8">
              <w:rPr>
                <w:noProof/>
                <w:sz w:val="24"/>
                <w:szCs w:val="24"/>
                <w:lang w:val="kk-KZ"/>
              </w:rPr>
              <w:t>Музыкалық шығармалар мен ертегі кейіпкерлерінің қимылдарын мәнерлі және эмоционалды жеткізу дағдыларын дамыту: аю қорбаңдап жүреді, қоян секіреді, құстар ұшады.</w:t>
            </w:r>
          </w:p>
          <w:p w:rsidR="007C1955" w:rsidRPr="00EE3AB8" w:rsidRDefault="007C1955" w:rsidP="00CB15A4">
            <w:pPr>
              <w:pStyle w:val="a4"/>
              <w:ind w:left="0" w:firstLine="0"/>
              <w:rPr>
                <w:noProof/>
                <w:sz w:val="24"/>
                <w:szCs w:val="24"/>
                <w:u w:val="single"/>
                <w:lang w:val="kk-KZ"/>
              </w:rPr>
            </w:pPr>
            <w:r w:rsidRPr="00EE3AB8">
              <w:rPr>
                <w:noProof/>
                <w:sz w:val="24"/>
                <w:szCs w:val="24"/>
                <w:u w:val="single"/>
                <w:lang w:val="kk-KZ"/>
              </w:rPr>
              <w:t xml:space="preserve">Балалар музыкалық аспаптарында ойнау. </w:t>
            </w:r>
          </w:p>
          <w:p w:rsidR="007C1955" w:rsidRPr="00EE3AB8" w:rsidRDefault="007C1955" w:rsidP="00CB15A4">
            <w:pPr>
              <w:pStyle w:val="a4"/>
              <w:ind w:left="0" w:firstLine="0"/>
              <w:rPr>
                <w:sz w:val="24"/>
                <w:szCs w:val="24"/>
                <w:lang w:val="kk-KZ"/>
              </w:rPr>
            </w:pPr>
            <w:r w:rsidRPr="00EE3AB8">
              <w:rPr>
                <w:sz w:val="24"/>
                <w:szCs w:val="24"/>
                <w:lang w:val="kk-KZ"/>
              </w:rPr>
              <w:t>Балаларға арналған музыкалық аспаптарда ырғақпен қағып ойнауға талпындыру.</w:t>
            </w:r>
          </w:p>
          <w:p w:rsidR="007C1955" w:rsidRPr="00EE3AB8" w:rsidRDefault="007C1955" w:rsidP="00CB15A4">
            <w:pPr>
              <w:pStyle w:val="a4"/>
              <w:ind w:left="0" w:firstLine="0"/>
              <w:rPr>
                <w:sz w:val="24"/>
                <w:szCs w:val="24"/>
                <w:lang w:val="kk-KZ"/>
              </w:rPr>
            </w:pPr>
            <w:r w:rsidRPr="00EE3AB8">
              <w:rPr>
                <w:noProof/>
                <w:sz w:val="24"/>
                <w:szCs w:val="24"/>
                <w:lang w:val="kk-KZ"/>
              </w:rPr>
              <w:t>Балалар аспаптарының, музыкалық ойыншықтардың дыбысталуын ажыратуға үйрету; оларды атай білу.</w:t>
            </w:r>
          </w:p>
        </w:tc>
      </w:tr>
      <w:tr w:rsidR="007C1955" w:rsidRPr="00360A88" w:rsidTr="00E17343">
        <w:trPr>
          <w:trHeight w:val="204"/>
        </w:trPr>
        <w:tc>
          <w:tcPr>
            <w:tcW w:w="850" w:type="dxa"/>
            <w:vMerge/>
            <w:tcBorders>
              <w:left w:val="single" w:sz="4" w:space="0" w:color="000000"/>
              <w:right w:val="single" w:sz="4" w:space="0" w:color="000000"/>
            </w:tcBorders>
            <w:textDirection w:val="btLr"/>
          </w:tcPr>
          <w:p w:rsidR="007C1955" w:rsidRPr="00EE3AB8" w:rsidRDefault="007C1955" w:rsidP="00CB15A4">
            <w:pPr>
              <w:pStyle w:val="a4"/>
              <w:rPr>
                <w:sz w:val="24"/>
                <w:szCs w:val="24"/>
                <w:lang w:val="kk-KZ"/>
              </w:rPr>
            </w:pPr>
          </w:p>
        </w:tc>
        <w:tc>
          <w:tcPr>
            <w:tcW w:w="9782" w:type="dxa"/>
            <w:tcBorders>
              <w:top w:val="single" w:sz="4" w:space="0" w:color="auto"/>
              <w:left w:val="single" w:sz="4" w:space="0" w:color="000000"/>
              <w:bottom w:val="single" w:sz="4" w:space="0" w:color="auto"/>
              <w:right w:val="single" w:sz="4" w:space="0" w:color="000000"/>
            </w:tcBorders>
          </w:tcPr>
          <w:p w:rsidR="007C1955" w:rsidRPr="008E396D" w:rsidRDefault="007C1955" w:rsidP="007C1955">
            <w:pPr>
              <w:pStyle w:val="a4"/>
              <w:ind w:left="0" w:firstLine="0"/>
              <w:jc w:val="left"/>
              <w:rPr>
                <w:noProof/>
                <w:sz w:val="24"/>
                <w:szCs w:val="24"/>
                <w:u w:val="single"/>
                <w:lang w:val="kk-KZ"/>
              </w:rPr>
            </w:pPr>
            <w:r w:rsidRPr="008E396D">
              <w:rPr>
                <w:noProof/>
                <w:sz w:val="24"/>
                <w:szCs w:val="24"/>
                <w:u w:val="single"/>
                <w:lang w:val="kk-KZ"/>
              </w:rPr>
              <w:t xml:space="preserve">Музыка тыңдау. </w:t>
            </w:r>
          </w:p>
          <w:p w:rsidR="007C1955" w:rsidRPr="008E396D" w:rsidRDefault="007C1955" w:rsidP="007C1955">
            <w:pPr>
              <w:pStyle w:val="a4"/>
              <w:ind w:left="0" w:firstLine="0"/>
              <w:jc w:val="left"/>
              <w:rPr>
                <w:noProof/>
                <w:sz w:val="24"/>
                <w:szCs w:val="24"/>
                <w:u w:val="single"/>
                <w:lang w:val="kk-KZ"/>
              </w:rPr>
            </w:pPr>
            <w:r w:rsidRPr="008E396D">
              <w:rPr>
                <w:noProof/>
                <w:color w:val="auto"/>
                <w:sz w:val="24"/>
                <w:szCs w:val="24"/>
                <w:lang w:val="kk-KZ"/>
              </w:rPr>
              <w:t xml:space="preserve">Музыканың көңілді, ойнақы сипатын қабылдауға </w:t>
            </w:r>
            <w:r w:rsidRPr="008E396D">
              <w:rPr>
                <w:sz w:val="24"/>
                <w:szCs w:val="24"/>
                <w:lang w:val="kk-KZ"/>
              </w:rPr>
              <w:t>үйрету. Музыкалық шығармаларды эмоционалды қабылдау дағдыларын қалыптастыру. Музыканы тыңдау мәдениетін сақтауға (музыкалық шығармаларды алаңдамай соңына дейін тыңдау) талпындыру. Балалардың музыкаға деген қызығушылығын ояту.</w:t>
            </w:r>
          </w:p>
          <w:p w:rsidR="007C1955" w:rsidRPr="008E396D" w:rsidRDefault="007C1955" w:rsidP="007C1955">
            <w:pPr>
              <w:pStyle w:val="a4"/>
              <w:ind w:left="0" w:firstLine="0"/>
              <w:rPr>
                <w:noProof/>
                <w:sz w:val="24"/>
                <w:szCs w:val="24"/>
                <w:u w:val="single"/>
                <w:lang w:val="kk-KZ"/>
              </w:rPr>
            </w:pPr>
            <w:r w:rsidRPr="008E396D">
              <w:rPr>
                <w:noProof/>
                <w:sz w:val="24"/>
                <w:szCs w:val="24"/>
                <w:u w:val="single"/>
                <w:lang w:val="kk-KZ"/>
              </w:rPr>
              <w:t>Ән айту</w:t>
            </w:r>
          </w:p>
          <w:p w:rsidR="007C1955" w:rsidRPr="008E396D" w:rsidRDefault="007C1955" w:rsidP="007C1955">
            <w:pPr>
              <w:pStyle w:val="a4"/>
              <w:ind w:left="0" w:firstLine="0"/>
              <w:jc w:val="left"/>
              <w:rPr>
                <w:noProof/>
                <w:sz w:val="24"/>
                <w:szCs w:val="24"/>
                <w:lang w:val="kk-KZ"/>
              </w:rPr>
            </w:pPr>
            <w:r w:rsidRPr="008E396D">
              <w:rPr>
                <w:sz w:val="24"/>
                <w:szCs w:val="24"/>
                <w:lang w:val="kk-KZ"/>
              </w:rPr>
              <w:t>Әндерді иллюстрацияларды көрсетумен және қимылдармен сүйемелдеп орындауға үйрету. Аспаптың сүйемелдеуімен және сүйемелдеуінсіз ән айтуға баулу (тәрбиешінің көмегімен).  Қысқа музыкалық фразалар арасында тыныс алуды дамыту.</w:t>
            </w:r>
          </w:p>
          <w:p w:rsidR="007C1955" w:rsidRPr="008E396D" w:rsidRDefault="007C1955" w:rsidP="007C1955">
            <w:pPr>
              <w:pStyle w:val="a4"/>
              <w:ind w:left="0" w:firstLine="0"/>
              <w:jc w:val="left"/>
              <w:rPr>
                <w:noProof/>
                <w:sz w:val="24"/>
                <w:szCs w:val="24"/>
                <w:u w:val="single"/>
                <w:lang w:val="kk-KZ"/>
              </w:rPr>
            </w:pPr>
            <w:r w:rsidRPr="008E396D">
              <w:rPr>
                <w:noProof/>
                <w:sz w:val="24"/>
                <w:szCs w:val="24"/>
                <w:u w:val="single"/>
                <w:lang w:val="kk-KZ"/>
              </w:rPr>
              <w:t xml:space="preserve">Музыкалық-ырғақтық қимылдар. </w:t>
            </w:r>
          </w:p>
          <w:p w:rsidR="007C1955" w:rsidRPr="008E396D" w:rsidRDefault="007C1955" w:rsidP="007C1955">
            <w:pPr>
              <w:pStyle w:val="a4"/>
              <w:ind w:left="0" w:firstLine="0"/>
              <w:jc w:val="left"/>
              <w:rPr>
                <w:sz w:val="24"/>
                <w:szCs w:val="24"/>
                <w:lang w:val="kk-KZ"/>
              </w:rPr>
            </w:pPr>
            <w:r w:rsidRPr="008E396D">
              <w:rPr>
                <w:sz w:val="24"/>
                <w:szCs w:val="24"/>
                <w:lang w:val="kk-KZ"/>
              </w:rPr>
              <w:t>Музыканың ырғағын нақты бере отырып, қос аяқпен еркін және жеңіл секіруге талпындыру.</w:t>
            </w:r>
          </w:p>
          <w:p w:rsidR="007C1955" w:rsidRPr="008E396D" w:rsidRDefault="007C1955" w:rsidP="007C1955">
            <w:pPr>
              <w:pStyle w:val="a4"/>
              <w:ind w:left="0" w:firstLine="0"/>
              <w:jc w:val="left"/>
              <w:rPr>
                <w:sz w:val="24"/>
                <w:szCs w:val="24"/>
                <w:lang w:val="kk-KZ"/>
              </w:rPr>
            </w:pPr>
            <w:r w:rsidRPr="008E396D">
              <w:rPr>
                <w:sz w:val="24"/>
                <w:szCs w:val="24"/>
                <w:lang w:val="kk-KZ"/>
              </w:rPr>
              <w:t>Марш сипатын ырғақты жүріспен беру дағдыларын қалыптастыру. Ойындағы музыкалық қимылдарды орындауға қызығушылықтарын ояту. Музыканың қимылдық сипатына қарай жеңіл, ырғақты жүгіруге талпындыру.</w:t>
            </w:r>
          </w:p>
          <w:p w:rsidR="007C1955" w:rsidRPr="008E396D" w:rsidRDefault="007C1955" w:rsidP="007C1955">
            <w:pPr>
              <w:pStyle w:val="a4"/>
              <w:ind w:left="0" w:firstLine="0"/>
              <w:rPr>
                <w:noProof/>
                <w:sz w:val="24"/>
                <w:szCs w:val="24"/>
                <w:u w:val="single"/>
                <w:lang w:val="kk-KZ"/>
              </w:rPr>
            </w:pPr>
            <w:r w:rsidRPr="008E396D">
              <w:rPr>
                <w:noProof/>
                <w:sz w:val="24"/>
                <w:szCs w:val="24"/>
                <w:u w:val="single"/>
                <w:lang w:val="kk-KZ"/>
              </w:rPr>
              <w:t xml:space="preserve">Балалар музыкалық аспаптарында ойнау. </w:t>
            </w:r>
          </w:p>
          <w:p w:rsidR="007C1955" w:rsidRPr="00EE3AB8" w:rsidRDefault="007C1955" w:rsidP="007C1955">
            <w:pPr>
              <w:pStyle w:val="a4"/>
              <w:ind w:left="0"/>
              <w:rPr>
                <w:noProof/>
                <w:sz w:val="24"/>
                <w:szCs w:val="24"/>
                <w:u w:val="single"/>
                <w:lang w:val="kk-KZ"/>
              </w:rPr>
            </w:pPr>
            <w:r w:rsidRPr="008E396D">
              <w:rPr>
                <w:sz w:val="24"/>
                <w:szCs w:val="24"/>
                <w:lang w:val="kk-KZ"/>
              </w:rPr>
              <w:t>Таныс әндерді орындауда балаларға арналған әртүрлі шулы музыкалық аспаптарды қолдану қабілеттерін дамыту</w:t>
            </w:r>
          </w:p>
        </w:tc>
      </w:tr>
      <w:tr w:rsidR="007C1955" w:rsidRPr="00360A88" w:rsidTr="00B0794F">
        <w:trPr>
          <w:trHeight w:val="60"/>
        </w:trPr>
        <w:tc>
          <w:tcPr>
            <w:tcW w:w="850" w:type="dxa"/>
            <w:vMerge/>
            <w:tcBorders>
              <w:left w:val="single" w:sz="4" w:space="0" w:color="000000"/>
              <w:bottom w:val="single" w:sz="4" w:space="0" w:color="000000"/>
              <w:right w:val="single" w:sz="4" w:space="0" w:color="000000"/>
            </w:tcBorders>
            <w:textDirection w:val="btLr"/>
          </w:tcPr>
          <w:p w:rsidR="007C1955" w:rsidRPr="00EE3AB8" w:rsidRDefault="007C1955" w:rsidP="00CB15A4">
            <w:pPr>
              <w:pStyle w:val="a4"/>
              <w:rPr>
                <w:sz w:val="24"/>
                <w:szCs w:val="24"/>
                <w:lang w:val="kk-KZ"/>
              </w:rPr>
            </w:pPr>
          </w:p>
        </w:tc>
        <w:tc>
          <w:tcPr>
            <w:tcW w:w="9782" w:type="dxa"/>
            <w:tcBorders>
              <w:top w:val="single" w:sz="4" w:space="0" w:color="auto"/>
              <w:left w:val="single" w:sz="4" w:space="0" w:color="000000"/>
              <w:bottom w:val="single" w:sz="4" w:space="0" w:color="000000"/>
              <w:right w:val="single" w:sz="4" w:space="0" w:color="000000"/>
            </w:tcBorders>
          </w:tcPr>
          <w:p w:rsidR="007C1955" w:rsidRPr="00863AF2" w:rsidRDefault="007C1955" w:rsidP="007C1955">
            <w:pPr>
              <w:pStyle w:val="a4"/>
              <w:ind w:left="0" w:firstLine="0"/>
              <w:rPr>
                <w:noProof/>
                <w:color w:val="auto"/>
                <w:sz w:val="24"/>
                <w:szCs w:val="24"/>
                <w:lang w:val="kk-KZ"/>
              </w:rPr>
            </w:pPr>
            <w:r w:rsidRPr="00863AF2">
              <w:rPr>
                <w:noProof/>
                <w:color w:val="auto"/>
                <w:sz w:val="24"/>
                <w:szCs w:val="24"/>
                <w:u w:val="single"/>
                <w:lang w:val="kk-KZ"/>
              </w:rPr>
              <w:t>Музыка тыңдау</w:t>
            </w:r>
            <w:r w:rsidRPr="00863AF2">
              <w:rPr>
                <w:noProof/>
                <w:color w:val="auto"/>
                <w:sz w:val="24"/>
                <w:szCs w:val="24"/>
                <w:lang w:val="kk-KZ"/>
              </w:rPr>
              <w:t xml:space="preserve">.    </w:t>
            </w:r>
          </w:p>
          <w:p w:rsidR="007C1955" w:rsidRPr="00863AF2" w:rsidRDefault="007C1955" w:rsidP="007C1955">
            <w:pPr>
              <w:pStyle w:val="a4"/>
              <w:ind w:left="0" w:firstLine="0"/>
              <w:rPr>
                <w:noProof/>
                <w:color w:val="auto"/>
                <w:sz w:val="24"/>
                <w:szCs w:val="24"/>
                <w:lang w:val="kk-KZ"/>
              </w:rPr>
            </w:pPr>
            <w:r w:rsidRPr="00863AF2">
              <w:rPr>
                <w:noProof/>
                <w:color w:val="auto"/>
                <w:sz w:val="24"/>
                <w:szCs w:val="24"/>
                <w:lang w:val="kk-KZ"/>
              </w:rPr>
              <w:t xml:space="preserve">Қазақ халық аспаптары: домбыра мен қобыз үнінің тембрлік ерекшеліктерімен, «күй» жанрымен, күйші-композиторлар: Дәулеткерей Шығайұлының, Ықылас Дүкенұлының шығармаларымен таныстыру. Әннің (шығарманың) қарқынының өзгеруін байқау, шығармаларды сипаттай білу дағдыларын қалыптастыру. </w:t>
            </w:r>
          </w:p>
          <w:p w:rsidR="007C1955" w:rsidRPr="00863AF2" w:rsidRDefault="007C1955" w:rsidP="007C1955">
            <w:pPr>
              <w:pStyle w:val="a4"/>
              <w:ind w:left="0" w:firstLine="0"/>
              <w:rPr>
                <w:noProof/>
                <w:color w:val="auto"/>
                <w:sz w:val="24"/>
                <w:szCs w:val="24"/>
                <w:u w:val="single"/>
                <w:lang w:val="kk-KZ"/>
              </w:rPr>
            </w:pPr>
            <w:r w:rsidRPr="00863AF2">
              <w:rPr>
                <w:noProof/>
                <w:color w:val="auto"/>
                <w:sz w:val="24"/>
                <w:szCs w:val="24"/>
                <w:u w:val="single"/>
                <w:lang w:val="kk-KZ"/>
              </w:rPr>
              <w:t>Ән айту.</w:t>
            </w:r>
          </w:p>
          <w:p w:rsidR="007C1955" w:rsidRPr="00863AF2" w:rsidRDefault="007C1955" w:rsidP="007C1955">
            <w:pPr>
              <w:pStyle w:val="a4"/>
              <w:ind w:left="0" w:firstLine="0"/>
              <w:jc w:val="left"/>
              <w:rPr>
                <w:color w:val="auto"/>
                <w:sz w:val="24"/>
                <w:szCs w:val="24"/>
                <w:lang w:val="kk-KZ"/>
              </w:rPr>
            </w:pPr>
            <w:r w:rsidRPr="00863AF2">
              <w:rPr>
                <w:color w:val="auto"/>
                <w:sz w:val="24"/>
                <w:szCs w:val="24"/>
                <w:lang w:val="kk-KZ"/>
              </w:rPr>
              <w:t>Әнді музыкалық талғаммен орындауға жаттықтыру.   Әртүрлі сипаттағы әндерді өз бетінше және шығармашылықпен орындауға баулу. Музыкалық сүйемелдеумен және сүйемелдеусіз жеке ән айту дағдыларын дамыту.   М</w:t>
            </w:r>
            <w:r w:rsidRPr="00863AF2">
              <w:rPr>
                <w:noProof/>
                <w:color w:val="auto"/>
                <w:sz w:val="24"/>
                <w:szCs w:val="24"/>
                <w:lang w:val="kk-KZ"/>
              </w:rPr>
              <w:t>узыкаға, өнердің түрлеріне, өнер туындыларына ұқыптылықпен қарауға тәрбиелеу.</w:t>
            </w:r>
          </w:p>
          <w:p w:rsidR="007C1955" w:rsidRPr="00863AF2" w:rsidRDefault="007C1955" w:rsidP="007C1955">
            <w:pPr>
              <w:pStyle w:val="a4"/>
              <w:ind w:left="0" w:firstLine="0"/>
              <w:rPr>
                <w:noProof/>
                <w:color w:val="auto"/>
                <w:sz w:val="24"/>
                <w:szCs w:val="24"/>
                <w:u w:val="single"/>
                <w:lang w:val="kk-KZ"/>
              </w:rPr>
            </w:pPr>
            <w:r w:rsidRPr="00863AF2">
              <w:rPr>
                <w:noProof/>
                <w:color w:val="auto"/>
                <w:sz w:val="24"/>
                <w:szCs w:val="24"/>
                <w:u w:val="single"/>
                <w:lang w:val="kk-KZ"/>
              </w:rPr>
              <w:t xml:space="preserve">Музыкалық-ырғақтық қимылдар. </w:t>
            </w:r>
          </w:p>
          <w:p w:rsidR="007C1955" w:rsidRPr="00863AF2" w:rsidRDefault="007C1955" w:rsidP="007C1955">
            <w:pPr>
              <w:pStyle w:val="a4"/>
              <w:ind w:left="0" w:firstLine="0"/>
              <w:rPr>
                <w:color w:val="auto"/>
                <w:sz w:val="24"/>
                <w:szCs w:val="24"/>
                <w:lang w:val="kk-KZ"/>
              </w:rPr>
            </w:pPr>
            <w:r w:rsidRPr="00863AF2">
              <w:rPr>
                <w:color w:val="auto"/>
                <w:sz w:val="24"/>
                <w:szCs w:val="24"/>
                <w:lang w:val="kk-KZ"/>
              </w:rPr>
              <w:t>Жұптық би қимылдарын ырғаққа сәйкес орындай білуге талпындыру.</w:t>
            </w:r>
            <w:r w:rsidRPr="00863AF2">
              <w:rPr>
                <w:noProof/>
                <w:color w:val="auto"/>
                <w:sz w:val="24"/>
                <w:szCs w:val="24"/>
                <w:lang w:val="kk-KZ"/>
              </w:rPr>
              <w:t xml:space="preserve"> М</w:t>
            </w:r>
            <w:r w:rsidRPr="00863AF2">
              <w:rPr>
                <w:color w:val="auto"/>
                <w:sz w:val="24"/>
                <w:szCs w:val="24"/>
                <w:lang w:val="kk-KZ"/>
              </w:rPr>
              <w:t>узыканың қимыл сипатын жеңіл және ырғақпен жүгіру, жүрелеп отыру арқылы бере білуге үйрету.</w:t>
            </w:r>
          </w:p>
          <w:p w:rsidR="007C1955" w:rsidRPr="00863AF2" w:rsidRDefault="007C1955" w:rsidP="007C1955">
            <w:pPr>
              <w:pStyle w:val="a4"/>
              <w:ind w:left="0" w:firstLine="0"/>
              <w:rPr>
                <w:noProof/>
                <w:color w:val="auto"/>
                <w:sz w:val="24"/>
                <w:szCs w:val="24"/>
                <w:u w:val="single"/>
                <w:lang w:val="kk-KZ"/>
              </w:rPr>
            </w:pPr>
            <w:r w:rsidRPr="00863AF2">
              <w:rPr>
                <w:noProof/>
                <w:color w:val="auto"/>
                <w:sz w:val="24"/>
                <w:szCs w:val="24"/>
                <w:u w:val="single"/>
                <w:lang w:val="kk-KZ"/>
              </w:rPr>
              <w:t xml:space="preserve">Балалар музыкалық аспаптарында ойнау. </w:t>
            </w:r>
          </w:p>
          <w:p w:rsidR="007C1955" w:rsidRPr="00EE3AB8" w:rsidRDefault="007C1955" w:rsidP="007C1955">
            <w:pPr>
              <w:pStyle w:val="a4"/>
              <w:ind w:left="0"/>
              <w:rPr>
                <w:noProof/>
                <w:sz w:val="24"/>
                <w:szCs w:val="24"/>
                <w:u w:val="single"/>
                <w:lang w:val="kk-KZ"/>
              </w:rPr>
            </w:pPr>
            <w:r w:rsidRPr="00863AF2">
              <w:rPr>
                <w:noProof/>
                <w:color w:val="auto"/>
                <w:sz w:val="24"/>
                <w:szCs w:val="24"/>
                <w:lang w:val="kk-KZ"/>
              </w:rPr>
              <w:t xml:space="preserve">Музыкалық (дауылпаз, асатаяқ, сазсырнай, тұяқтас, қоңырау, сыбызғы, домбыра, металлофон, ксилофон, бубен, барабан, маракас, румба) және шулы аспаптарда ойнау қабілеттерін дамыту.  </w:t>
            </w:r>
          </w:p>
        </w:tc>
      </w:tr>
      <w:tr w:rsidR="007C1955" w:rsidRPr="00360A88" w:rsidTr="0036576E">
        <w:trPr>
          <w:trHeight w:val="3492"/>
        </w:trPr>
        <w:tc>
          <w:tcPr>
            <w:tcW w:w="850" w:type="dxa"/>
            <w:vMerge w:val="restart"/>
            <w:tcBorders>
              <w:top w:val="single" w:sz="4" w:space="0" w:color="000000"/>
              <w:left w:val="single" w:sz="4" w:space="0" w:color="000000"/>
              <w:right w:val="single" w:sz="4" w:space="0" w:color="000000"/>
            </w:tcBorders>
            <w:textDirection w:val="btLr"/>
          </w:tcPr>
          <w:p w:rsidR="007C1955" w:rsidRPr="00EE3AB8" w:rsidRDefault="007C1955" w:rsidP="00CB15A4">
            <w:pPr>
              <w:pStyle w:val="a4"/>
              <w:rPr>
                <w:sz w:val="24"/>
                <w:szCs w:val="24"/>
                <w:lang w:val="kk-KZ"/>
              </w:rPr>
            </w:pPr>
            <w:r w:rsidRPr="00EE3AB8">
              <w:rPr>
                <w:sz w:val="24"/>
                <w:szCs w:val="24"/>
                <w:lang w:val="kk-KZ"/>
              </w:rPr>
              <w:lastRenderedPageBreak/>
              <w:t xml:space="preserve">Мамыр </w:t>
            </w:r>
          </w:p>
        </w:tc>
        <w:tc>
          <w:tcPr>
            <w:tcW w:w="9782" w:type="dxa"/>
            <w:tcBorders>
              <w:top w:val="single" w:sz="4" w:space="0" w:color="000000"/>
              <w:left w:val="single" w:sz="4" w:space="0" w:color="000000"/>
              <w:bottom w:val="single" w:sz="4" w:space="0" w:color="auto"/>
              <w:right w:val="single" w:sz="4" w:space="0" w:color="000000"/>
            </w:tcBorders>
          </w:tcPr>
          <w:p w:rsidR="007C1955" w:rsidRPr="00EE3AB8" w:rsidRDefault="007C1955" w:rsidP="00CB15A4">
            <w:pPr>
              <w:pStyle w:val="a4"/>
              <w:ind w:left="0" w:firstLine="0"/>
              <w:rPr>
                <w:noProof/>
                <w:sz w:val="24"/>
                <w:szCs w:val="24"/>
                <w:lang w:val="kk-KZ"/>
              </w:rPr>
            </w:pPr>
            <w:r w:rsidRPr="00EE3AB8">
              <w:rPr>
                <w:noProof/>
                <w:sz w:val="24"/>
                <w:szCs w:val="24"/>
                <w:u w:val="single"/>
                <w:lang w:val="kk-KZ"/>
              </w:rPr>
              <w:t>Музыка тыңдау</w:t>
            </w:r>
            <w:r w:rsidRPr="00EE3AB8">
              <w:rPr>
                <w:noProof/>
                <w:sz w:val="24"/>
                <w:szCs w:val="24"/>
                <w:lang w:val="kk-KZ"/>
              </w:rPr>
              <w:t xml:space="preserve">.     </w:t>
            </w:r>
          </w:p>
          <w:p w:rsidR="007C1955" w:rsidRPr="00EE3AB8" w:rsidRDefault="007C1955" w:rsidP="00CB15A4">
            <w:pPr>
              <w:pStyle w:val="a4"/>
              <w:ind w:left="0" w:firstLine="0"/>
              <w:rPr>
                <w:noProof/>
                <w:sz w:val="24"/>
                <w:szCs w:val="24"/>
                <w:lang w:val="kk-KZ"/>
              </w:rPr>
            </w:pPr>
            <w:r w:rsidRPr="00EE3AB8">
              <w:rPr>
                <w:noProof/>
                <w:sz w:val="24"/>
                <w:szCs w:val="24"/>
                <w:lang w:val="kk-KZ"/>
              </w:rPr>
              <w:t xml:space="preserve">Музыкалық шығарманың көркем құралдарын: дауысы (ақырын-қатты), қарқыны (жылдам-баяу), көңіл-күйі (мұңды, көңілді ) байқауға үйрету. </w:t>
            </w:r>
          </w:p>
          <w:p w:rsidR="007C1955" w:rsidRPr="00EE3AB8" w:rsidRDefault="007C1955" w:rsidP="00CB15A4">
            <w:pPr>
              <w:pStyle w:val="a4"/>
              <w:ind w:left="0" w:firstLine="0"/>
              <w:rPr>
                <w:noProof/>
                <w:sz w:val="24"/>
                <w:szCs w:val="24"/>
                <w:u w:val="single"/>
                <w:lang w:val="kk-KZ"/>
              </w:rPr>
            </w:pPr>
            <w:r w:rsidRPr="00EE3AB8">
              <w:rPr>
                <w:noProof/>
                <w:sz w:val="24"/>
                <w:szCs w:val="24"/>
                <w:u w:val="single"/>
                <w:lang w:val="kk-KZ"/>
              </w:rPr>
              <w:t xml:space="preserve">Ән айту: </w:t>
            </w:r>
          </w:p>
          <w:p w:rsidR="007C1955" w:rsidRPr="00EE3AB8" w:rsidRDefault="007C1955" w:rsidP="00CB15A4">
            <w:pPr>
              <w:pStyle w:val="a4"/>
              <w:ind w:left="0" w:firstLine="0"/>
              <w:rPr>
                <w:noProof/>
                <w:sz w:val="24"/>
                <w:szCs w:val="24"/>
                <w:lang w:val="kk-KZ"/>
              </w:rPr>
            </w:pPr>
            <w:r w:rsidRPr="00EE3AB8">
              <w:rPr>
                <w:noProof/>
                <w:sz w:val="24"/>
                <w:szCs w:val="24"/>
                <w:lang w:val="kk-KZ"/>
              </w:rPr>
              <w:t xml:space="preserve">Ән айтуға деген қызығушылықтарын ояту. </w:t>
            </w:r>
            <w:r w:rsidRPr="00EE3AB8">
              <w:rPr>
                <w:sz w:val="24"/>
                <w:szCs w:val="24"/>
                <w:lang w:val="kk-KZ"/>
              </w:rPr>
              <w:t>Дыбыстаудың біріңғай күшімен бірдей қарқында ән салу, ересектермен бірге ән салу дағдыларын қалыптастыруды жалғастыру.</w:t>
            </w:r>
          </w:p>
          <w:p w:rsidR="007C1955" w:rsidRPr="00EE3AB8" w:rsidRDefault="007C1955" w:rsidP="00CB15A4">
            <w:pPr>
              <w:pStyle w:val="a4"/>
              <w:ind w:left="0" w:firstLine="0"/>
              <w:rPr>
                <w:noProof/>
                <w:sz w:val="24"/>
                <w:szCs w:val="24"/>
                <w:u w:val="single"/>
                <w:lang w:val="kk-KZ"/>
              </w:rPr>
            </w:pPr>
            <w:r w:rsidRPr="00EE3AB8">
              <w:rPr>
                <w:noProof/>
                <w:sz w:val="24"/>
                <w:szCs w:val="24"/>
                <w:u w:val="single"/>
                <w:lang w:val="kk-KZ"/>
              </w:rPr>
              <w:t xml:space="preserve">Музыкалық-ырғақтық қимылдар. </w:t>
            </w:r>
          </w:p>
          <w:p w:rsidR="007C1955" w:rsidRPr="00EE3AB8" w:rsidRDefault="007C1955" w:rsidP="00CB15A4">
            <w:pPr>
              <w:pStyle w:val="a4"/>
              <w:ind w:left="0" w:firstLine="0"/>
              <w:rPr>
                <w:noProof/>
                <w:sz w:val="24"/>
                <w:szCs w:val="24"/>
                <w:lang w:val="kk-KZ"/>
              </w:rPr>
            </w:pPr>
            <w:r w:rsidRPr="00EE3AB8">
              <w:rPr>
                <w:noProof/>
                <w:sz w:val="24"/>
                <w:szCs w:val="24"/>
                <w:lang w:val="kk-KZ"/>
              </w:rPr>
              <w:t xml:space="preserve">Ойындарда таныс би қимылдарын қайталау. Балалардың билейтін музыкаға сәйкес би қимылдарын өз бетінше орындауына, таныс би қимылдарын ойындарда қолдануына мүмкіндік беру. </w:t>
            </w:r>
          </w:p>
          <w:p w:rsidR="007C1955" w:rsidRPr="00EE3AB8" w:rsidRDefault="007C1955" w:rsidP="00CB15A4">
            <w:pPr>
              <w:pStyle w:val="a4"/>
              <w:ind w:left="0" w:firstLine="0"/>
              <w:rPr>
                <w:noProof/>
                <w:sz w:val="24"/>
                <w:szCs w:val="24"/>
                <w:u w:val="single"/>
                <w:lang w:val="kk-KZ"/>
              </w:rPr>
            </w:pPr>
            <w:r w:rsidRPr="00EE3AB8">
              <w:rPr>
                <w:noProof/>
                <w:sz w:val="24"/>
                <w:szCs w:val="24"/>
                <w:u w:val="single"/>
                <w:lang w:val="kk-KZ"/>
              </w:rPr>
              <w:t xml:space="preserve">Балалар музыкалық аспаптарында ойнау. </w:t>
            </w:r>
          </w:p>
          <w:p w:rsidR="007C1955" w:rsidRPr="00EE3AB8" w:rsidRDefault="007C1955" w:rsidP="00CB15A4">
            <w:pPr>
              <w:pStyle w:val="a4"/>
              <w:ind w:left="0" w:firstLine="0"/>
              <w:rPr>
                <w:noProof/>
                <w:sz w:val="24"/>
                <w:szCs w:val="24"/>
                <w:lang w:val="kk-KZ"/>
              </w:rPr>
            </w:pPr>
            <w:r w:rsidRPr="00EE3AB8">
              <w:rPr>
                <w:noProof/>
                <w:sz w:val="24"/>
                <w:szCs w:val="24"/>
                <w:lang w:val="kk-KZ"/>
              </w:rPr>
              <w:t xml:space="preserve">Балаларға арналған музыкалық аспаптарда және металлофонда (бір пластинада) ырғақпен қағып ойнаудың қарапайым дағдыларын меңгеруге ықпал ету.  </w:t>
            </w:r>
          </w:p>
        </w:tc>
      </w:tr>
      <w:tr w:rsidR="007C1955" w:rsidRPr="00360A88" w:rsidTr="007C1955">
        <w:trPr>
          <w:trHeight w:val="60"/>
        </w:trPr>
        <w:tc>
          <w:tcPr>
            <w:tcW w:w="850" w:type="dxa"/>
            <w:vMerge/>
            <w:tcBorders>
              <w:left w:val="single" w:sz="4" w:space="0" w:color="000000"/>
              <w:right w:val="single" w:sz="4" w:space="0" w:color="000000"/>
            </w:tcBorders>
            <w:textDirection w:val="btLr"/>
          </w:tcPr>
          <w:p w:rsidR="007C1955" w:rsidRPr="00EE3AB8" w:rsidRDefault="007C1955" w:rsidP="00CB15A4">
            <w:pPr>
              <w:pStyle w:val="a4"/>
              <w:rPr>
                <w:sz w:val="24"/>
                <w:szCs w:val="24"/>
                <w:lang w:val="kk-KZ"/>
              </w:rPr>
            </w:pPr>
          </w:p>
        </w:tc>
        <w:tc>
          <w:tcPr>
            <w:tcW w:w="9782" w:type="dxa"/>
            <w:tcBorders>
              <w:top w:val="single" w:sz="4" w:space="0" w:color="auto"/>
              <w:left w:val="single" w:sz="4" w:space="0" w:color="000000"/>
              <w:bottom w:val="single" w:sz="4" w:space="0" w:color="auto"/>
              <w:right w:val="single" w:sz="4" w:space="0" w:color="000000"/>
            </w:tcBorders>
          </w:tcPr>
          <w:p w:rsidR="007C1955" w:rsidRPr="008E396D" w:rsidRDefault="007C1955" w:rsidP="007C1955">
            <w:pPr>
              <w:pStyle w:val="a4"/>
              <w:ind w:left="0" w:firstLine="0"/>
              <w:rPr>
                <w:noProof/>
                <w:sz w:val="24"/>
                <w:szCs w:val="24"/>
                <w:lang w:val="kk-KZ"/>
              </w:rPr>
            </w:pPr>
            <w:r w:rsidRPr="008E396D">
              <w:rPr>
                <w:noProof/>
                <w:sz w:val="24"/>
                <w:szCs w:val="24"/>
                <w:u w:val="single"/>
                <w:lang w:val="kk-KZ"/>
              </w:rPr>
              <w:t>Музыка тыңдау</w:t>
            </w:r>
            <w:r w:rsidRPr="008E396D">
              <w:rPr>
                <w:noProof/>
                <w:sz w:val="24"/>
                <w:szCs w:val="24"/>
                <w:lang w:val="kk-KZ"/>
              </w:rPr>
              <w:t xml:space="preserve">.    </w:t>
            </w:r>
          </w:p>
          <w:p w:rsidR="007C1955" w:rsidRPr="008E396D" w:rsidRDefault="007C1955" w:rsidP="007C1955">
            <w:pPr>
              <w:pStyle w:val="a4"/>
              <w:ind w:left="0" w:firstLine="0"/>
              <w:rPr>
                <w:noProof/>
                <w:sz w:val="24"/>
                <w:szCs w:val="24"/>
                <w:lang w:val="kk-KZ"/>
              </w:rPr>
            </w:pPr>
            <w:r w:rsidRPr="008E396D">
              <w:rPr>
                <w:noProof/>
                <w:color w:val="auto"/>
                <w:sz w:val="24"/>
                <w:szCs w:val="24"/>
                <w:lang w:val="kk-KZ"/>
              </w:rPr>
              <w:t xml:space="preserve">Қазақтың ұлттық аспабы домбырамен орындалған әндер мен күйлерді тыңдату. </w:t>
            </w:r>
          </w:p>
          <w:p w:rsidR="007C1955" w:rsidRPr="008E396D" w:rsidRDefault="007C1955" w:rsidP="007C1955">
            <w:pPr>
              <w:pStyle w:val="a4"/>
              <w:ind w:left="0" w:firstLine="0"/>
              <w:rPr>
                <w:sz w:val="24"/>
                <w:szCs w:val="24"/>
                <w:lang w:val="kk-KZ"/>
              </w:rPr>
            </w:pPr>
            <w:r w:rsidRPr="008E396D">
              <w:rPr>
                <w:sz w:val="24"/>
                <w:szCs w:val="24"/>
                <w:lang w:val="kk-KZ"/>
              </w:rPr>
              <w:t>Ж</w:t>
            </w:r>
            <w:r w:rsidRPr="008E396D">
              <w:rPr>
                <w:noProof/>
                <w:color w:val="auto"/>
                <w:sz w:val="24"/>
                <w:szCs w:val="24"/>
                <w:lang w:val="kk-KZ"/>
              </w:rPr>
              <w:t>оғары дыбыстарды ажырату (секста, септима шегінде жоғары, төмен),</w:t>
            </w:r>
          </w:p>
          <w:p w:rsidR="007C1955" w:rsidRPr="008E396D" w:rsidRDefault="007C1955" w:rsidP="007C1955">
            <w:pPr>
              <w:pStyle w:val="a4"/>
              <w:ind w:left="0" w:firstLine="0"/>
              <w:rPr>
                <w:noProof/>
                <w:sz w:val="24"/>
                <w:szCs w:val="24"/>
                <w:u w:val="single"/>
                <w:lang w:val="kk-KZ"/>
              </w:rPr>
            </w:pPr>
            <w:r w:rsidRPr="008E396D">
              <w:rPr>
                <w:noProof/>
                <w:sz w:val="24"/>
                <w:szCs w:val="24"/>
                <w:u w:val="single"/>
                <w:lang w:val="kk-KZ"/>
              </w:rPr>
              <w:t>Ән айту</w:t>
            </w:r>
          </w:p>
          <w:p w:rsidR="007C1955" w:rsidRPr="008E396D" w:rsidRDefault="007C1955" w:rsidP="007C1955">
            <w:pPr>
              <w:pStyle w:val="a4"/>
              <w:ind w:left="0" w:firstLine="0"/>
              <w:jc w:val="left"/>
              <w:rPr>
                <w:noProof/>
                <w:sz w:val="24"/>
                <w:szCs w:val="24"/>
                <w:u w:val="single"/>
                <w:lang w:val="kk-KZ"/>
              </w:rPr>
            </w:pPr>
            <w:r w:rsidRPr="008E396D">
              <w:rPr>
                <w:sz w:val="24"/>
                <w:szCs w:val="24"/>
                <w:lang w:val="kk-KZ"/>
              </w:rPr>
              <w:t xml:space="preserve">Әуенді таза және сөздерді анық айтуға, музыканың сипатын жеткізе білуге үйрету. </w:t>
            </w:r>
            <w:r w:rsidRPr="008E396D">
              <w:rPr>
                <w:noProof/>
                <w:color w:val="auto"/>
                <w:sz w:val="24"/>
                <w:szCs w:val="24"/>
                <w:lang w:val="kk-KZ"/>
              </w:rPr>
              <w:t>Балаларды мәнерлеп ән айтуға үйрету, әнді созып, қимылдармен үйлестіріп айтуды қалыптастыру (ре-си бірінші октава шегінде).</w:t>
            </w:r>
          </w:p>
          <w:p w:rsidR="007C1955" w:rsidRPr="008E396D" w:rsidRDefault="007C1955" w:rsidP="007C1955">
            <w:pPr>
              <w:pStyle w:val="a4"/>
              <w:ind w:left="0" w:firstLine="0"/>
              <w:jc w:val="left"/>
              <w:rPr>
                <w:noProof/>
                <w:sz w:val="24"/>
                <w:szCs w:val="24"/>
                <w:u w:val="single"/>
                <w:lang w:val="kk-KZ"/>
              </w:rPr>
            </w:pPr>
            <w:r w:rsidRPr="008E396D">
              <w:rPr>
                <w:noProof/>
                <w:sz w:val="24"/>
                <w:szCs w:val="24"/>
                <w:u w:val="single"/>
                <w:lang w:val="kk-KZ"/>
              </w:rPr>
              <w:t xml:space="preserve">Музыкалық-ырғақтық қимылдар. </w:t>
            </w:r>
          </w:p>
          <w:p w:rsidR="007C1955" w:rsidRPr="008E396D" w:rsidRDefault="007C1955" w:rsidP="007C1955">
            <w:pPr>
              <w:pStyle w:val="a4"/>
              <w:ind w:left="0" w:firstLine="0"/>
              <w:rPr>
                <w:sz w:val="24"/>
                <w:szCs w:val="24"/>
                <w:lang w:val="kk-KZ"/>
              </w:rPr>
            </w:pPr>
            <w:r w:rsidRPr="008E396D">
              <w:rPr>
                <w:sz w:val="24"/>
                <w:szCs w:val="24"/>
                <w:lang w:val="kk-KZ"/>
              </w:rPr>
              <w:t xml:space="preserve">Музыканың кіріспесін ажырату, кіріспеден кейін қимылдарды бастай білу қабілеттерін дамыту. </w:t>
            </w:r>
            <w:r w:rsidRPr="008E396D">
              <w:rPr>
                <w:color w:val="auto"/>
                <w:sz w:val="24"/>
                <w:szCs w:val="24"/>
                <w:lang w:val="kk-KZ"/>
              </w:rPr>
              <w:t>М</w:t>
            </w:r>
            <w:r w:rsidRPr="008E396D">
              <w:rPr>
                <w:noProof/>
                <w:color w:val="auto"/>
                <w:sz w:val="24"/>
                <w:szCs w:val="24"/>
                <w:lang w:val="kk-KZ"/>
              </w:rPr>
              <w:t>узыканың ырғағын нақты бере отырып, қос аяқпен еркін және жеңіл секіру,</w:t>
            </w:r>
          </w:p>
          <w:p w:rsidR="007C1955" w:rsidRPr="008E396D" w:rsidRDefault="007C1955" w:rsidP="007C1955">
            <w:pPr>
              <w:pStyle w:val="a4"/>
              <w:ind w:left="0" w:firstLine="0"/>
              <w:rPr>
                <w:noProof/>
                <w:sz w:val="24"/>
                <w:szCs w:val="24"/>
                <w:u w:val="single"/>
                <w:lang w:val="kk-KZ"/>
              </w:rPr>
            </w:pPr>
            <w:r w:rsidRPr="008E396D">
              <w:rPr>
                <w:noProof/>
                <w:sz w:val="24"/>
                <w:szCs w:val="24"/>
                <w:u w:val="single"/>
                <w:lang w:val="kk-KZ"/>
              </w:rPr>
              <w:t xml:space="preserve">Балалар музыкалық аспаптарында ойнау. </w:t>
            </w:r>
          </w:p>
          <w:p w:rsidR="007C1955" w:rsidRPr="00EE3AB8" w:rsidRDefault="007C1955" w:rsidP="007C1955">
            <w:pPr>
              <w:pStyle w:val="a4"/>
              <w:ind w:left="0"/>
              <w:rPr>
                <w:noProof/>
                <w:sz w:val="24"/>
                <w:szCs w:val="24"/>
                <w:u w:val="single"/>
                <w:lang w:val="kk-KZ"/>
              </w:rPr>
            </w:pPr>
            <w:r w:rsidRPr="008E396D">
              <w:rPr>
                <w:sz w:val="24"/>
                <w:szCs w:val="24"/>
                <w:lang w:val="kk-KZ"/>
              </w:rPr>
              <w:t>Ағаш қасықтармен, асатаяқ, сылдырмақтармен, барабан және металлофонмен қарапайым әуендерді ойнау дағдыларын қалыптастыру. Балалар музыкалық аспаптарын тану және атауға талпындыру.</w:t>
            </w:r>
            <w:r w:rsidRPr="008E396D">
              <w:rPr>
                <w:noProof/>
                <w:color w:val="FF0000"/>
                <w:sz w:val="24"/>
                <w:szCs w:val="24"/>
                <w:lang w:val="kk-KZ"/>
              </w:rPr>
              <w:t xml:space="preserve"> </w:t>
            </w:r>
            <w:r w:rsidRPr="008E396D">
              <w:rPr>
                <w:noProof/>
                <w:color w:val="auto"/>
                <w:sz w:val="24"/>
                <w:szCs w:val="24"/>
                <w:lang w:val="kk-KZ"/>
              </w:rPr>
              <w:t>Таныс әндерді орындауда балаларға арналған әртүрлі шулы музыкалық аспаптарды қолдану.</w:t>
            </w:r>
          </w:p>
        </w:tc>
      </w:tr>
      <w:tr w:rsidR="007C1955" w:rsidRPr="00360A88" w:rsidTr="0036576E">
        <w:trPr>
          <w:trHeight w:val="204"/>
        </w:trPr>
        <w:tc>
          <w:tcPr>
            <w:tcW w:w="850" w:type="dxa"/>
            <w:vMerge/>
            <w:tcBorders>
              <w:left w:val="single" w:sz="4" w:space="0" w:color="000000"/>
              <w:bottom w:val="single" w:sz="4" w:space="0" w:color="000000"/>
              <w:right w:val="single" w:sz="4" w:space="0" w:color="000000"/>
            </w:tcBorders>
            <w:textDirection w:val="btLr"/>
          </w:tcPr>
          <w:p w:rsidR="007C1955" w:rsidRPr="00EE3AB8" w:rsidRDefault="007C1955" w:rsidP="00CB15A4">
            <w:pPr>
              <w:pStyle w:val="a4"/>
              <w:rPr>
                <w:sz w:val="24"/>
                <w:szCs w:val="24"/>
                <w:lang w:val="kk-KZ"/>
              </w:rPr>
            </w:pPr>
          </w:p>
        </w:tc>
        <w:tc>
          <w:tcPr>
            <w:tcW w:w="9782" w:type="dxa"/>
            <w:tcBorders>
              <w:top w:val="single" w:sz="4" w:space="0" w:color="auto"/>
              <w:left w:val="single" w:sz="4" w:space="0" w:color="000000"/>
              <w:bottom w:val="single" w:sz="4" w:space="0" w:color="000000"/>
              <w:right w:val="single" w:sz="4" w:space="0" w:color="000000"/>
            </w:tcBorders>
          </w:tcPr>
          <w:p w:rsidR="007C1955" w:rsidRPr="00863AF2" w:rsidRDefault="007C1955" w:rsidP="007C1955">
            <w:pPr>
              <w:pStyle w:val="a4"/>
              <w:ind w:left="0" w:firstLine="0"/>
              <w:rPr>
                <w:noProof/>
                <w:color w:val="auto"/>
                <w:sz w:val="24"/>
                <w:szCs w:val="24"/>
                <w:lang w:val="kk-KZ"/>
              </w:rPr>
            </w:pPr>
            <w:r w:rsidRPr="00863AF2">
              <w:rPr>
                <w:noProof/>
                <w:color w:val="auto"/>
                <w:sz w:val="24"/>
                <w:szCs w:val="24"/>
                <w:u w:val="single"/>
                <w:lang w:val="kk-KZ"/>
              </w:rPr>
              <w:t>Музыка тыңдау</w:t>
            </w:r>
            <w:r w:rsidRPr="00863AF2">
              <w:rPr>
                <w:noProof/>
                <w:color w:val="auto"/>
                <w:sz w:val="24"/>
                <w:szCs w:val="24"/>
                <w:lang w:val="kk-KZ"/>
              </w:rPr>
              <w:t xml:space="preserve">.    </w:t>
            </w:r>
          </w:p>
          <w:p w:rsidR="007C1955" w:rsidRPr="00863AF2" w:rsidRDefault="007C1955" w:rsidP="007C1955">
            <w:pPr>
              <w:pStyle w:val="a4"/>
              <w:ind w:left="0" w:firstLine="0"/>
              <w:jc w:val="left"/>
              <w:rPr>
                <w:noProof/>
                <w:color w:val="auto"/>
                <w:sz w:val="24"/>
                <w:szCs w:val="24"/>
                <w:lang w:val="kk-KZ"/>
              </w:rPr>
            </w:pPr>
            <w:r w:rsidRPr="00863AF2">
              <w:rPr>
                <w:noProof/>
                <w:color w:val="auto"/>
                <w:sz w:val="24"/>
                <w:szCs w:val="24"/>
                <w:lang w:val="kk-KZ"/>
              </w:rPr>
              <w:t>Өмірдің кейбір құбылыстарын бейнелеу тәсілі ретінде  қазақ музыка өнерінің шығармаларымен таныстыру. Шығармалардың жеке фрагменттері бойынша (кіріспе, қорытынды, музыкалық фразалар) әуендерді тану арқылы музыканы есте сақтауды жетілдіру.</w:t>
            </w:r>
          </w:p>
          <w:p w:rsidR="007C1955" w:rsidRPr="00863AF2" w:rsidRDefault="007C1955" w:rsidP="007C1955">
            <w:pPr>
              <w:pStyle w:val="a4"/>
              <w:ind w:left="0" w:firstLine="0"/>
              <w:jc w:val="left"/>
              <w:rPr>
                <w:noProof/>
                <w:color w:val="auto"/>
                <w:sz w:val="24"/>
                <w:szCs w:val="24"/>
                <w:u w:val="single"/>
                <w:lang w:val="kk-KZ"/>
              </w:rPr>
            </w:pPr>
            <w:r w:rsidRPr="00863AF2">
              <w:rPr>
                <w:noProof/>
                <w:color w:val="auto"/>
                <w:sz w:val="24"/>
                <w:szCs w:val="24"/>
                <w:u w:val="single"/>
                <w:lang w:val="kk-KZ"/>
              </w:rPr>
              <w:t>Ән айту.</w:t>
            </w:r>
          </w:p>
          <w:p w:rsidR="007C1955" w:rsidRPr="00863AF2" w:rsidRDefault="007C1955" w:rsidP="007C1955">
            <w:pPr>
              <w:pStyle w:val="a4"/>
              <w:ind w:left="0" w:firstLine="0"/>
              <w:jc w:val="left"/>
              <w:rPr>
                <w:color w:val="auto"/>
                <w:sz w:val="24"/>
                <w:szCs w:val="24"/>
                <w:lang w:val="kk-KZ"/>
              </w:rPr>
            </w:pPr>
            <w:r w:rsidRPr="00863AF2">
              <w:rPr>
                <w:noProof/>
                <w:color w:val="auto"/>
                <w:sz w:val="24"/>
                <w:szCs w:val="24"/>
                <w:lang w:val="kk-KZ"/>
              </w:rPr>
              <w:t>Әртүрлі сипаттағы әндерді өз бетінше және шығармашылықпен орындауға баулу.</w:t>
            </w:r>
            <w:r w:rsidRPr="00863AF2">
              <w:rPr>
                <w:color w:val="auto"/>
                <w:sz w:val="24"/>
                <w:szCs w:val="24"/>
                <w:lang w:val="kk-KZ"/>
              </w:rPr>
              <w:t xml:space="preserve"> Ән айтуда дауыспен вокалдық-есту қабілетін үйлестіруді жетілдіру.  Динамикалық ерекшелікті көрсете отырып, эмоцианалды түрде ән айту, тынысты дұрыс алу дағдыларын дамыту.</w:t>
            </w:r>
          </w:p>
          <w:p w:rsidR="007C1955" w:rsidRPr="00863AF2" w:rsidRDefault="007C1955" w:rsidP="007C1955">
            <w:pPr>
              <w:pStyle w:val="a4"/>
              <w:ind w:left="0" w:firstLine="0"/>
              <w:rPr>
                <w:noProof/>
                <w:color w:val="auto"/>
                <w:sz w:val="24"/>
                <w:szCs w:val="24"/>
                <w:u w:val="single"/>
                <w:lang w:val="kk-KZ"/>
              </w:rPr>
            </w:pPr>
            <w:r w:rsidRPr="00863AF2">
              <w:rPr>
                <w:noProof/>
                <w:color w:val="auto"/>
                <w:sz w:val="24"/>
                <w:szCs w:val="24"/>
                <w:u w:val="single"/>
                <w:lang w:val="kk-KZ"/>
              </w:rPr>
              <w:t xml:space="preserve">Музыкалық-ырғақтық қимылдар. </w:t>
            </w:r>
          </w:p>
          <w:p w:rsidR="007C1955" w:rsidRPr="00863AF2" w:rsidRDefault="007C1955" w:rsidP="007C1955">
            <w:pPr>
              <w:pStyle w:val="a4"/>
              <w:ind w:left="0" w:firstLine="0"/>
              <w:rPr>
                <w:color w:val="auto"/>
                <w:sz w:val="24"/>
                <w:szCs w:val="24"/>
                <w:lang w:val="kk-KZ"/>
              </w:rPr>
            </w:pPr>
            <w:r w:rsidRPr="00863AF2">
              <w:rPr>
                <w:color w:val="auto"/>
                <w:sz w:val="24"/>
                <w:szCs w:val="24"/>
                <w:lang w:val="kk-KZ"/>
              </w:rPr>
              <w:t>Таныс би қимылдарын қолдана отырып ойдан би шығару іскерліктерін дамыту. Музыканың қимыл сипатын жеңіл және ырғақпен жүгіру, жүрелеп отыру арқылы бере білуге талпындыру.</w:t>
            </w:r>
          </w:p>
          <w:p w:rsidR="007C1955" w:rsidRPr="00863AF2" w:rsidRDefault="007C1955" w:rsidP="007C1955">
            <w:pPr>
              <w:pStyle w:val="a4"/>
              <w:ind w:left="0" w:firstLine="0"/>
              <w:rPr>
                <w:noProof/>
                <w:color w:val="auto"/>
                <w:sz w:val="24"/>
                <w:szCs w:val="24"/>
                <w:u w:val="single"/>
                <w:lang w:val="kk-KZ"/>
              </w:rPr>
            </w:pPr>
            <w:r w:rsidRPr="00863AF2">
              <w:rPr>
                <w:noProof/>
                <w:color w:val="auto"/>
                <w:sz w:val="24"/>
                <w:szCs w:val="24"/>
                <w:u w:val="single"/>
                <w:lang w:val="kk-KZ"/>
              </w:rPr>
              <w:t xml:space="preserve">Балалар музыкалық аспаптарында ойнау. </w:t>
            </w:r>
          </w:p>
          <w:p w:rsidR="007C1955" w:rsidRPr="00EE3AB8" w:rsidRDefault="007C1955" w:rsidP="007C1955">
            <w:pPr>
              <w:pStyle w:val="a4"/>
              <w:ind w:left="0"/>
              <w:rPr>
                <w:noProof/>
                <w:sz w:val="24"/>
                <w:szCs w:val="24"/>
                <w:u w:val="single"/>
                <w:lang w:val="kk-KZ"/>
              </w:rPr>
            </w:pPr>
            <w:r w:rsidRPr="00863AF2">
              <w:rPr>
                <w:noProof/>
                <w:color w:val="auto"/>
                <w:sz w:val="24"/>
                <w:szCs w:val="24"/>
                <w:lang w:val="kk-KZ"/>
              </w:rPr>
              <w:t xml:space="preserve">Музыкалық (дауылпаз, асатаяқ, сазсырнай, тұяқтас, қоңырау, сыбызғы, домбыра, металлофон, ксилофон, бубен, барабан, маракас, румба) және шулы аспаптарда ойнау қабілеттерін дамыту.  </w:t>
            </w:r>
          </w:p>
        </w:tc>
      </w:tr>
    </w:tbl>
    <w:p w:rsidR="00202899" w:rsidRDefault="00202899" w:rsidP="00EE3AB8">
      <w:pPr>
        <w:pStyle w:val="a4"/>
        <w:ind w:left="0" w:firstLine="0"/>
        <w:jc w:val="center"/>
        <w:rPr>
          <w:noProof/>
          <w:sz w:val="24"/>
          <w:szCs w:val="24"/>
          <w:lang w:val="kk-KZ"/>
        </w:rPr>
      </w:pPr>
    </w:p>
    <w:sectPr w:rsidR="00202899" w:rsidSect="00642226">
      <w:pgSz w:w="11906" w:h="16838"/>
      <w:pgMar w:top="567" w:right="851" w:bottom="567" w:left="709"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10835"/>
    <w:multiLevelType w:val="hybridMultilevel"/>
    <w:tmpl w:val="9DBE1E6C"/>
    <w:lvl w:ilvl="0" w:tplc="FA588D8C">
      <w:start w:val="1"/>
      <w:numFmt w:val="decimal"/>
      <w:lvlText w:val="%1)"/>
      <w:lvlJc w:val="left"/>
      <w:pPr>
        <w:ind w:left="503" w:hanging="360"/>
      </w:pPr>
      <w:rPr>
        <w:rFonts w:hint="default"/>
      </w:rPr>
    </w:lvl>
    <w:lvl w:ilvl="1" w:tplc="04190019" w:tentative="1">
      <w:start w:val="1"/>
      <w:numFmt w:val="lowerLetter"/>
      <w:lvlText w:val="%2."/>
      <w:lvlJc w:val="left"/>
      <w:pPr>
        <w:ind w:left="1223" w:hanging="360"/>
      </w:pPr>
    </w:lvl>
    <w:lvl w:ilvl="2" w:tplc="0419001B" w:tentative="1">
      <w:start w:val="1"/>
      <w:numFmt w:val="lowerRoman"/>
      <w:lvlText w:val="%3."/>
      <w:lvlJc w:val="right"/>
      <w:pPr>
        <w:ind w:left="1943" w:hanging="180"/>
      </w:pPr>
    </w:lvl>
    <w:lvl w:ilvl="3" w:tplc="0419000F" w:tentative="1">
      <w:start w:val="1"/>
      <w:numFmt w:val="decimal"/>
      <w:lvlText w:val="%4."/>
      <w:lvlJc w:val="left"/>
      <w:pPr>
        <w:ind w:left="2663" w:hanging="360"/>
      </w:pPr>
    </w:lvl>
    <w:lvl w:ilvl="4" w:tplc="04190019" w:tentative="1">
      <w:start w:val="1"/>
      <w:numFmt w:val="lowerLetter"/>
      <w:lvlText w:val="%5."/>
      <w:lvlJc w:val="left"/>
      <w:pPr>
        <w:ind w:left="3383" w:hanging="360"/>
      </w:pPr>
    </w:lvl>
    <w:lvl w:ilvl="5" w:tplc="0419001B" w:tentative="1">
      <w:start w:val="1"/>
      <w:numFmt w:val="lowerRoman"/>
      <w:lvlText w:val="%6."/>
      <w:lvlJc w:val="right"/>
      <w:pPr>
        <w:ind w:left="4103" w:hanging="180"/>
      </w:pPr>
    </w:lvl>
    <w:lvl w:ilvl="6" w:tplc="0419000F" w:tentative="1">
      <w:start w:val="1"/>
      <w:numFmt w:val="decimal"/>
      <w:lvlText w:val="%7."/>
      <w:lvlJc w:val="left"/>
      <w:pPr>
        <w:ind w:left="4823" w:hanging="360"/>
      </w:pPr>
    </w:lvl>
    <w:lvl w:ilvl="7" w:tplc="04190019" w:tentative="1">
      <w:start w:val="1"/>
      <w:numFmt w:val="lowerLetter"/>
      <w:lvlText w:val="%8."/>
      <w:lvlJc w:val="left"/>
      <w:pPr>
        <w:ind w:left="5543" w:hanging="360"/>
      </w:pPr>
    </w:lvl>
    <w:lvl w:ilvl="8" w:tplc="0419001B" w:tentative="1">
      <w:start w:val="1"/>
      <w:numFmt w:val="lowerRoman"/>
      <w:lvlText w:val="%9."/>
      <w:lvlJc w:val="right"/>
      <w:pPr>
        <w:ind w:left="6263"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86663"/>
    <w:rsid w:val="000017D5"/>
    <w:rsid w:val="00020C0C"/>
    <w:rsid w:val="00021CE5"/>
    <w:rsid w:val="00051F30"/>
    <w:rsid w:val="000801B1"/>
    <w:rsid w:val="000C002A"/>
    <w:rsid w:val="000C58CE"/>
    <w:rsid w:val="000E3F05"/>
    <w:rsid w:val="000F4B48"/>
    <w:rsid w:val="0013377A"/>
    <w:rsid w:val="00152767"/>
    <w:rsid w:val="001A12AF"/>
    <w:rsid w:val="001B4E1E"/>
    <w:rsid w:val="00202899"/>
    <w:rsid w:val="0023113D"/>
    <w:rsid w:val="00237DF7"/>
    <w:rsid w:val="002558C9"/>
    <w:rsid w:val="00263D30"/>
    <w:rsid w:val="00271421"/>
    <w:rsid w:val="0027353C"/>
    <w:rsid w:val="00285F73"/>
    <w:rsid w:val="002F4CE7"/>
    <w:rsid w:val="002F5B2D"/>
    <w:rsid w:val="003025E2"/>
    <w:rsid w:val="00334AC4"/>
    <w:rsid w:val="00334B49"/>
    <w:rsid w:val="00360A88"/>
    <w:rsid w:val="00380DD1"/>
    <w:rsid w:val="003B1E7E"/>
    <w:rsid w:val="00410580"/>
    <w:rsid w:val="00426419"/>
    <w:rsid w:val="0045094A"/>
    <w:rsid w:val="00472D2F"/>
    <w:rsid w:val="0047706C"/>
    <w:rsid w:val="00483420"/>
    <w:rsid w:val="004B37D3"/>
    <w:rsid w:val="004C1095"/>
    <w:rsid w:val="00500FDC"/>
    <w:rsid w:val="0051126D"/>
    <w:rsid w:val="00512273"/>
    <w:rsid w:val="00514841"/>
    <w:rsid w:val="00544DB5"/>
    <w:rsid w:val="005467DE"/>
    <w:rsid w:val="00556D46"/>
    <w:rsid w:val="0056669C"/>
    <w:rsid w:val="00571D74"/>
    <w:rsid w:val="005762B4"/>
    <w:rsid w:val="00585A9F"/>
    <w:rsid w:val="00591FC9"/>
    <w:rsid w:val="005A7645"/>
    <w:rsid w:val="005E6748"/>
    <w:rsid w:val="00642226"/>
    <w:rsid w:val="006648DE"/>
    <w:rsid w:val="00681444"/>
    <w:rsid w:val="00697359"/>
    <w:rsid w:val="006B6BC5"/>
    <w:rsid w:val="006C37CA"/>
    <w:rsid w:val="007654AC"/>
    <w:rsid w:val="00786663"/>
    <w:rsid w:val="00794E14"/>
    <w:rsid w:val="007C1955"/>
    <w:rsid w:val="007C35BF"/>
    <w:rsid w:val="007D24E4"/>
    <w:rsid w:val="007E734D"/>
    <w:rsid w:val="008127FC"/>
    <w:rsid w:val="008A1A79"/>
    <w:rsid w:val="008B4D42"/>
    <w:rsid w:val="008F6EC3"/>
    <w:rsid w:val="00920A84"/>
    <w:rsid w:val="009701BE"/>
    <w:rsid w:val="009830D4"/>
    <w:rsid w:val="00987FF2"/>
    <w:rsid w:val="009B0B63"/>
    <w:rsid w:val="009C6D12"/>
    <w:rsid w:val="009C725E"/>
    <w:rsid w:val="009E6DA3"/>
    <w:rsid w:val="00A11CD6"/>
    <w:rsid w:val="00A33D8B"/>
    <w:rsid w:val="00AB6D09"/>
    <w:rsid w:val="00B056F1"/>
    <w:rsid w:val="00B058F2"/>
    <w:rsid w:val="00B95BAC"/>
    <w:rsid w:val="00BD2163"/>
    <w:rsid w:val="00BF4A76"/>
    <w:rsid w:val="00CA042A"/>
    <w:rsid w:val="00CC1424"/>
    <w:rsid w:val="00D31EBE"/>
    <w:rsid w:val="00D60ADA"/>
    <w:rsid w:val="00D621D4"/>
    <w:rsid w:val="00DA417D"/>
    <w:rsid w:val="00E1034D"/>
    <w:rsid w:val="00E205A6"/>
    <w:rsid w:val="00E46154"/>
    <w:rsid w:val="00EC415D"/>
    <w:rsid w:val="00EE3AB8"/>
    <w:rsid w:val="00EF19AC"/>
    <w:rsid w:val="00EF6082"/>
    <w:rsid w:val="00F12BF9"/>
    <w:rsid w:val="00F34E8A"/>
    <w:rsid w:val="00F508D2"/>
    <w:rsid w:val="00F86967"/>
    <w:rsid w:val="00F86F3D"/>
    <w:rsid w:val="00FD69FD"/>
    <w:rsid w:val="00FE4D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6663"/>
    <w:pPr>
      <w:spacing w:after="11" w:line="269" w:lineRule="auto"/>
      <w:ind w:left="566" w:firstLine="559"/>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786663"/>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List Paragraph"/>
    <w:basedOn w:val="a"/>
    <w:uiPriority w:val="34"/>
    <w:qFormat/>
    <w:rsid w:val="00786663"/>
    <w:pPr>
      <w:ind w:left="720"/>
      <w:contextualSpacing/>
    </w:pPr>
  </w:style>
  <w:style w:type="paragraph" w:styleId="a4">
    <w:name w:val="No Spacing"/>
    <w:link w:val="a5"/>
    <w:uiPriority w:val="1"/>
    <w:qFormat/>
    <w:rsid w:val="009C6D12"/>
    <w:pPr>
      <w:spacing w:after="0" w:line="240" w:lineRule="auto"/>
      <w:ind w:left="566" w:firstLine="559"/>
      <w:jc w:val="both"/>
    </w:pPr>
    <w:rPr>
      <w:rFonts w:ascii="Times New Roman" w:eastAsia="Times New Roman" w:hAnsi="Times New Roman" w:cs="Times New Roman"/>
      <w:color w:val="000000"/>
      <w:sz w:val="28"/>
      <w:lang w:eastAsia="ru-RU"/>
    </w:rPr>
  </w:style>
  <w:style w:type="paragraph" w:styleId="a6">
    <w:name w:val="Balloon Text"/>
    <w:basedOn w:val="a"/>
    <w:link w:val="a7"/>
    <w:uiPriority w:val="99"/>
    <w:semiHidden/>
    <w:unhideWhenUsed/>
    <w:rsid w:val="00237DF7"/>
    <w:pPr>
      <w:spacing w:after="0" w:line="240" w:lineRule="auto"/>
      <w:ind w:left="0" w:firstLine="0"/>
      <w:jc w:val="left"/>
    </w:pPr>
    <w:rPr>
      <w:rFonts w:ascii="Segoe UI" w:hAnsi="Segoe UI" w:cs="Segoe UI"/>
      <w:color w:val="auto"/>
      <w:sz w:val="18"/>
      <w:szCs w:val="18"/>
    </w:rPr>
  </w:style>
  <w:style w:type="character" w:customStyle="1" w:styleId="a7">
    <w:name w:val="Текст выноски Знак"/>
    <w:basedOn w:val="a0"/>
    <w:link w:val="a6"/>
    <w:uiPriority w:val="99"/>
    <w:semiHidden/>
    <w:rsid w:val="00237DF7"/>
    <w:rPr>
      <w:rFonts w:ascii="Segoe UI" w:eastAsia="Times New Roman" w:hAnsi="Segoe UI" w:cs="Segoe UI"/>
      <w:sz w:val="18"/>
      <w:szCs w:val="18"/>
      <w:lang w:eastAsia="ru-RU"/>
    </w:rPr>
  </w:style>
  <w:style w:type="character" w:customStyle="1" w:styleId="a5">
    <w:name w:val="Без интервала Знак"/>
    <w:basedOn w:val="a0"/>
    <w:link w:val="a4"/>
    <w:uiPriority w:val="1"/>
    <w:rsid w:val="00B95BAC"/>
    <w:rPr>
      <w:rFonts w:ascii="Times New Roman" w:eastAsia="Times New Roman" w:hAnsi="Times New Roman" w:cs="Times New Roman"/>
      <w:color w:val="000000"/>
      <w:sz w:val="28"/>
      <w:lang w:eastAsia="ru-RU"/>
    </w:rPr>
  </w:style>
  <w:style w:type="paragraph" w:styleId="a8">
    <w:name w:val="Normal (Web)"/>
    <w:basedOn w:val="a"/>
    <w:uiPriority w:val="99"/>
    <w:semiHidden/>
    <w:unhideWhenUsed/>
    <w:rsid w:val="00360A88"/>
    <w:pPr>
      <w:spacing w:before="100" w:beforeAutospacing="1" w:after="100" w:afterAutospacing="1" w:line="240" w:lineRule="auto"/>
      <w:ind w:left="0" w:firstLine="0"/>
      <w:jc w:val="left"/>
    </w:pPr>
    <w:rPr>
      <w:color w:val="auto"/>
      <w:sz w:val="24"/>
      <w:szCs w:val="24"/>
    </w:rPr>
  </w:style>
</w:styles>
</file>

<file path=word/webSettings.xml><?xml version="1.0" encoding="utf-8"?>
<w:webSettings xmlns:r="http://schemas.openxmlformats.org/officeDocument/2006/relationships" xmlns:w="http://schemas.openxmlformats.org/wordprocessingml/2006/main">
  <w:divs>
    <w:div w:id="136608199">
      <w:bodyDiv w:val="1"/>
      <w:marLeft w:val="0"/>
      <w:marRight w:val="0"/>
      <w:marTop w:val="0"/>
      <w:marBottom w:val="0"/>
      <w:divBdr>
        <w:top w:val="none" w:sz="0" w:space="0" w:color="auto"/>
        <w:left w:val="none" w:sz="0" w:space="0" w:color="auto"/>
        <w:bottom w:val="none" w:sz="0" w:space="0" w:color="auto"/>
        <w:right w:val="none" w:sz="0" w:space="0" w:color="auto"/>
      </w:divBdr>
    </w:div>
    <w:div w:id="714046408">
      <w:bodyDiv w:val="1"/>
      <w:marLeft w:val="0"/>
      <w:marRight w:val="0"/>
      <w:marTop w:val="0"/>
      <w:marBottom w:val="0"/>
      <w:divBdr>
        <w:top w:val="none" w:sz="0" w:space="0" w:color="auto"/>
        <w:left w:val="none" w:sz="0" w:space="0" w:color="auto"/>
        <w:bottom w:val="none" w:sz="0" w:space="0" w:color="auto"/>
        <w:right w:val="none" w:sz="0" w:space="0" w:color="auto"/>
      </w:divBdr>
    </w:div>
    <w:div w:id="1057624443">
      <w:bodyDiv w:val="1"/>
      <w:marLeft w:val="0"/>
      <w:marRight w:val="0"/>
      <w:marTop w:val="0"/>
      <w:marBottom w:val="0"/>
      <w:divBdr>
        <w:top w:val="none" w:sz="0" w:space="0" w:color="auto"/>
        <w:left w:val="none" w:sz="0" w:space="0" w:color="auto"/>
        <w:bottom w:val="none" w:sz="0" w:space="0" w:color="auto"/>
        <w:right w:val="none" w:sz="0" w:space="0" w:color="auto"/>
      </w:divBdr>
    </w:div>
    <w:div w:id="1217207301">
      <w:bodyDiv w:val="1"/>
      <w:marLeft w:val="0"/>
      <w:marRight w:val="0"/>
      <w:marTop w:val="0"/>
      <w:marBottom w:val="0"/>
      <w:divBdr>
        <w:top w:val="none" w:sz="0" w:space="0" w:color="auto"/>
        <w:left w:val="none" w:sz="0" w:space="0" w:color="auto"/>
        <w:bottom w:val="none" w:sz="0" w:space="0" w:color="auto"/>
        <w:right w:val="none" w:sz="0" w:space="0" w:color="auto"/>
      </w:divBdr>
    </w:div>
    <w:div w:id="1224220576">
      <w:bodyDiv w:val="1"/>
      <w:marLeft w:val="0"/>
      <w:marRight w:val="0"/>
      <w:marTop w:val="0"/>
      <w:marBottom w:val="0"/>
      <w:divBdr>
        <w:top w:val="none" w:sz="0" w:space="0" w:color="auto"/>
        <w:left w:val="none" w:sz="0" w:space="0" w:color="auto"/>
        <w:bottom w:val="none" w:sz="0" w:space="0" w:color="auto"/>
        <w:right w:val="none" w:sz="0" w:space="0" w:color="auto"/>
      </w:divBdr>
    </w:div>
    <w:div w:id="163787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4644CE-58D4-45CD-BE1B-D5A980DD3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3773</Words>
  <Characters>21508</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Ayaru kindergarten</dc:creator>
  <cp:lastModifiedBy>*</cp:lastModifiedBy>
  <cp:revision>3</cp:revision>
  <cp:lastPrinted>2025-02-27T08:44:00Z</cp:lastPrinted>
  <dcterms:created xsi:type="dcterms:W3CDTF">2025-02-26T18:07:00Z</dcterms:created>
  <dcterms:modified xsi:type="dcterms:W3CDTF">2025-02-27T08:48:00Z</dcterms:modified>
</cp:coreProperties>
</file>